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i/>
        </w:rPr>
        <w:id w:val="1325700507"/>
        <w:lock w:val="contentLocked"/>
        <w:placeholder>
          <w:docPart w:val="DefaultPlaceholder_-1854013440"/>
        </w:placeholder>
        <w:group/>
      </w:sdtPr>
      <w:sdtEndPr>
        <w:rPr>
          <w:sz w:val="16"/>
          <w:szCs w:val="20"/>
        </w:rPr>
      </w:sdtEndPr>
      <w:sdtContent>
        <w:p w14:paraId="3D9565A4" w14:textId="65C090DC" w:rsidR="00BD692F" w:rsidRDefault="00BD692F" w:rsidP="005B358C">
          <w:pPr>
            <w:rPr>
              <w:i/>
            </w:rPr>
          </w:pPr>
          <w:r w:rsidRPr="001360FC">
            <w:rPr>
              <w:b/>
              <w:i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0561D0" wp14:editId="6C2E09A9">
                    <wp:simplePos x="0" y="0"/>
                    <wp:positionH relativeFrom="margin">
                      <wp:posOffset>1901190</wp:posOffset>
                    </wp:positionH>
                    <wp:positionV relativeFrom="paragraph">
                      <wp:posOffset>-739140</wp:posOffset>
                    </wp:positionV>
                    <wp:extent cx="4653280" cy="533400"/>
                    <wp:effectExtent l="0" t="0" r="0" b="0"/>
                    <wp:wrapNone/>
                    <wp:docPr id="1285937170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53280" cy="533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3EC089" w14:textId="6CFA1C54" w:rsidR="00D436AC" w:rsidRPr="00D436AC" w:rsidRDefault="00EF51FD" w:rsidP="00D436AC">
                                <w:pPr>
                                  <w:pStyle w:val="Header"/>
                                  <w:spacing w:after="120"/>
                                  <w:jc w:val="right"/>
                                  <w:rPr>
                                    <w:rFonts w:asciiTheme="majorHAnsi" w:hAnsiTheme="majorHAnsi"/>
                                    <w:sz w:val="24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sz w:val="24"/>
                                    <w:lang w:val="en-GB"/>
                                  </w:rPr>
                                  <w:t xml:space="preserve">Honorary </w:t>
                                </w:r>
                                <w:r w:rsidR="00D436AC" w:rsidRPr="00D436AC">
                                  <w:rPr>
                                    <w:rFonts w:asciiTheme="majorHAnsi" w:hAnsiTheme="majorHAnsi"/>
                                    <w:sz w:val="24"/>
                                    <w:lang w:val="en-GB"/>
                                  </w:rPr>
                                  <w:t>Fellow Nomination Form</w:t>
                                </w:r>
                              </w:p>
                              <w:p w14:paraId="1A664134" w14:textId="64B35850" w:rsidR="00D436AC" w:rsidRPr="00D436AC" w:rsidRDefault="00D436AC" w:rsidP="00064B02">
                                <w:pPr>
                                  <w:pStyle w:val="Header"/>
                                  <w:jc w:val="right"/>
                                  <w:rPr>
                                    <w:rFonts w:cstheme="minorHAnsi"/>
                                    <w:i/>
                                    <w:szCs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0561D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149.7pt;margin-top:-58.2pt;width:366.4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Q5LAIAAFQEAAAOAAAAZHJzL2Uyb0RvYy54bWysVEtv2zAMvg/YfxB0X+w81xpxiixFhgFB&#10;WyAdelZkKTYgi5qkxM5+/SjZeaz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" fillcolor="white [3201]" stroked="f" strokeweight=".5pt">
                    <v:textbox>
                      <w:txbxContent>
                        <w:p w14:paraId="753EC089" w14:textId="6CFA1C54" w:rsidR="00D436AC" w:rsidRPr="00D436AC" w:rsidRDefault="00EF51FD" w:rsidP="00D436AC">
                          <w:pPr>
                            <w:pStyle w:val="Header"/>
                            <w:spacing w:after="120"/>
                            <w:jc w:val="right"/>
                            <w:rPr>
                              <w:rFonts w:asciiTheme="majorHAnsi" w:hAnsiTheme="majorHAnsi"/>
                              <w:sz w:val="24"/>
                              <w:lang w:val="en-GB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4"/>
                              <w:lang w:val="en-GB"/>
                            </w:rPr>
                            <w:t xml:space="preserve">Honorary </w:t>
                          </w:r>
                          <w:r w:rsidR="00D436AC" w:rsidRPr="00D436AC">
                            <w:rPr>
                              <w:rFonts w:asciiTheme="majorHAnsi" w:hAnsiTheme="majorHAnsi"/>
                              <w:sz w:val="24"/>
                              <w:lang w:val="en-GB"/>
                            </w:rPr>
                            <w:t>Fellow Nomination Form</w:t>
                          </w:r>
                        </w:p>
                        <w:p w14:paraId="1A664134" w14:textId="64B35850" w:rsidR="00D436AC" w:rsidRPr="00D436AC" w:rsidRDefault="00D436AC" w:rsidP="00064B02">
                          <w:pPr>
                            <w:pStyle w:val="Header"/>
                            <w:jc w:val="right"/>
                            <w:rPr>
                              <w:rFonts w:cstheme="minorHAnsi"/>
                              <w:i/>
                              <w:szCs w:val="20"/>
                              <w:lang w:val="en-GB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2CEDF3C7" w14:textId="21FCFC6A" w:rsidR="005723F1" w:rsidRDefault="005723F1" w:rsidP="005B358C">
          <w:pPr>
            <w:rPr>
              <w:i/>
            </w:rPr>
          </w:pPr>
          <w:r w:rsidRPr="005723F1">
            <w:rPr>
              <w:i/>
            </w:rPr>
            <w:t>Honorary Fellows are elected by the Board, on advice from the President or Division Committees</w:t>
          </w:r>
          <w:r>
            <w:rPr>
              <w:i/>
            </w:rPr>
            <w:t>.  Honorary Fellows</w:t>
          </w:r>
          <w:r w:rsidRPr="005723F1">
            <w:rPr>
              <w:i/>
            </w:rPr>
            <w:t xml:space="preserve"> are distinguished by scientific, artistic, literary, political or other eminent attainments</w:t>
          </w:r>
          <w:r>
            <w:rPr>
              <w:i/>
            </w:rPr>
            <w:t xml:space="preserve">, and their </w:t>
          </w:r>
          <w:r w:rsidRPr="005723F1">
            <w:rPr>
              <w:i/>
            </w:rPr>
            <w:t>activities promote or have promoted the aims and objectives of PIA</w:t>
          </w:r>
          <w:r>
            <w:rPr>
              <w:i/>
            </w:rPr>
            <w:t>.  They are not</w:t>
          </w:r>
          <w:r w:rsidRPr="005723F1">
            <w:rPr>
              <w:i/>
            </w:rPr>
            <w:t xml:space="preserve"> otherwise eligible to belong to the Member class</w:t>
          </w:r>
          <w:r w:rsidR="00542A12">
            <w:rPr>
              <w:i/>
            </w:rPr>
            <w:t xml:space="preserve"> (e.g. Full Member or Registered Planner)</w:t>
          </w:r>
          <w:r w:rsidRPr="005723F1">
            <w:rPr>
              <w:i/>
            </w:rPr>
            <w:t>.</w:t>
          </w:r>
        </w:p>
        <w:p w14:paraId="3C93E3E7" w14:textId="1558D5CA" w:rsidR="00D436AC" w:rsidRDefault="00D436AC" w:rsidP="00D436AC">
          <w:pPr>
            <w:pStyle w:val="Heading1"/>
          </w:pPr>
          <w:r>
            <w:t>Nominee Details</w:t>
          </w:r>
        </w:p>
        <w:tbl>
          <w:tblPr>
            <w:tblStyle w:val="TableGrid"/>
            <w:tblW w:w="0" w:type="auto"/>
            <w:tblBorders>
              <w:left w:val="none" w:sz="0" w:space="0" w:color="auto"/>
              <w:right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410"/>
            <w:gridCol w:w="8068"/>
          </w:tblGrid>
          <w:tr w:rsidR="00D436AC" w14:paraId="3C133574" w14:textId="77777777" w:rsidTr="00D436AC">
            <w:trPr>
              <w:trHeight w:val="340"/>
            </w:trPr>
            <w:tc>
              <w:tcPr>
                <w:tcW w:w="2410" w:type="dxa"/>
                <w:vAlign w:val="center"/>
              </w:tcPr>
              <w:p w14:paraId="28AAF04C" w14:textId="7D84A52D" w:rsidR="00D436AC" w:rsidRPr="004F7181" w:rsidRDefault="00D436AC" w:rsidP="00D436AC">
                <w:pPr>
                  <w:pStyle w:val="NoSpacing"/>
                  <w:rPr>
                    <w:rFonts w:asciiTheme="majorHAnsi" w:hAnsiTheme="majorHAnsi" w:cstheme="majorHAnsi"/>
                  </w:rPr>
                </w:pPr>
                <w:r w:rsidRPr="004F7181">
                  <w:rPr>
                    <w:rFonts w:asciiTheme="majorHAnsi" w:hAnsiTheme="majorHAnsi" w:cstheme="majorHAnsi"/>
                  </w:rPr>
                  <w:t>Title</w:t>
                </w:r>
              </w:p>
            </w:tc>
            <w:sdt>
              <w:sdtPr>
                <w:id w:val="1644777948"/>
                <w:placeholder>
                  <w:docPart w:val="F2923F20EA7B4BC5A16CFADAA5F6467C"/>
                </w:placeholder>
                <w:showingPlcHdr/>
              </w:sdtPr>
              <w:sdtEndPr/>
              <w:sdtContent>
                <w:tc>
                  <w:tcPr>
                    <w:tcW w:w="8068" w:type="dxa"/>
                    <w:vAlign w:val="center"/>
                  </w:tcPr>
                  <w:p w14:paraId="40D164C2" w14:textId="57929F16" w:rsidR="00D436AC" w:rsidRDefault="002B59E3" w:rsidP="00D436AC">
                    <w:pPr>
                      <w:pStyle w:val="NoSpacing"/>
                    </w:pPr>
                    <w:r w:rsidRPr="002B59E3">
                      <w:rPr>
                        <w:rStyle w:val="PlaceholderText"/>
                        <w:color w:val="00B0F0"/>
                      </w:rPr>
                      <w:t>Click or tap here to enter text.</w:t>
                    </w:r>
                  </w:p>
                </w:tc>
              </w:sdtContent>
            </w:sdt>
          </w:tr>
          <w:tr w:rsidR="00D436AC" w14:paraId="7D5657C7" w14:textId="77777777" w:rsidTr="00D436AC">
            <w:trPr>
              <w:trHeight w:val="340"/>
            </w:trPr>
            <w:tc>
              <w:tcPr>
                <w:tcW w:w="2410" w:type="dxa"/>
                <w:vAlign w:val="center"/>
              </w:tcPr>
              <w:p w14:paraId="47F667DA" w14:textId="3E283B20" w:rsidR="00D436AC" w:rsidRPr="004F7181" w:rsidRDefault="00D436AC" w:rsidP="00D436AC">
                <w:pPr>
                  <w:pStyle w:val="NoSpacing"/>
                  <w:rPr>
                    <w:rFonts w:asciiTheme="majorHAnsi" w:hAnsiTheme="majorHAnsi" w:cstheme="majorHAnsi"/>
                  </w:rPr>
                </w:pPr>
                <w:r w:rsidRPr="004F7181">
                  <w:rPr>
                    <w:rFonts w:asciiTheme="majorHAnsi" w:hAnsiTheme="majorHAnsi" w:cstheme="majorHAnsi"/>
                  </w:rPr>
                  <w:t>First Name</w:t>
                </w:r>
              </w:p>
            </w:tc>
            <w:sdt>
              <w:sdtPr>
                <w:id w:val="-1990857112"/>
                <w:placeholder>
                  <w:docPart w:val="DE73ABFF823543BCBA0B93686A7349B6"/>
                </w:placeholder>
                <w:showingPlcHdr/>
              </w:sdtPr>
              <w:sdtEndPr/>
              <w:sdtContent>
                <w:tc>
                  <w:tcPr>
                    <w:tcW w:w="8068" w:type="dxa"/>
                    <w:vAlign w:val="center"/>
                  </w:tcPr>
                  <w:p w14:paraId="52FADF53" w14:textId="40822BDB" w:rsidR="00D436AC" w:rsidRDefault="004F7181" w:rsidP="00D436AC">
                    <w:pPr>
                      <w:pStyle w:val="NoSpacing"/>
                    </w:pPr>
                    <w:r w:rsidRPr="004F7181">
                      <w:rPr>
                        <w:rStyle w:val="PlaceholderText"/>
                        <w:color w:val="00B0F0"/>
                      </w:rPr>
                      <w:t>Click or tap here to enter text.</w:t>
                    </w:r>
                  </w:p>
                </w:tc>
              </w:sdtContent>
            </w:sdt>
          </w:tr>
          <w:tr w:rsidR="00D436AC" w14:paraId="6D500993" w14:textId="77777777" w:rsidTr="00D436AC">
            <w:trPr>
              <w:trHeight w:val="340"/>
            </w:trPr>
            <w:tc>
              <w:tcPr>
                <w:tcW w:w="2410" w:type="dxa"/>
                <w:vAlign w:val="center"/>
              </w:tcPr>
              <w:p w14:paraId="74726B52" w14:textId="46AAD34C" w:rsidR="00D436AC" w:rsidRPr="004F7181" w:rsidRDefault="00D436AC" w:rsidP="00D436AC">
                <w:pPr>
                  <w:pStyle w:val="NoSpacing"/>
                  <w:rPr>
                    <w:rFonts w:asciiTheme="majorHAnsi" w:hAnsiTheme="majorHAnsi" w:cstheme="majorHAnsi"/>
                  </w:rPr>
                </w:pPr>
                <w:r w:rsidRPr="004F7181">
                  <w:rPr>
                    <w:rFonts w:asciiTheme="majorHAnsi" w:hAnsiTheme="majorHAnsi" w:cstheme="majorHAnsi"/>
                  </w:rPr>
                  <w:t>Last Name</w:t>
                </w:r>
              </w:p>
            </w:tc>
            <w:sdt>
              <w:sdtPr>
                <w:id w:val="1930310753"/>
                <w:placeholder>
                  <w:docPart w:val="078EAE1D217F4E00A0D7F618B5763611"/>
                </w:placeholder>
                <w:showingPlcHdr/>
              </w:sdtPr>
              <w:sdtEndPr/>
              <w:sdtContent>
                <w:tc>
                  <w:tcPr>
                    <w:tcW w:w="8068" w:type="dxa"/>
                    <w:vAlign w:val="center"/>
                  </w:tcPr>
                  <w:p w14:paraId="648C16B5" w14:textId="5E7FED42" w:rsidR="00D436AC" w:rsidRDefault="004F7181" w:rsidP="00D436AC">
                    <w:pPr>
                      <w:pStyle w:val="NoSpacing"/>
                    </w:pPr>
                    <w:r w:rsidRPr="004F7181">
                      <w:rPr>
                        <w:rStyle w:val="PlaceholderText"/>
                        <w:color w:val="00B0F0"/>
                      </w:rPr>
                      <w:t>Click or tap here to enter text.</w:t>
                    </w:r>
                  </w:p>
                </w:tc>
              </w:sdtContent>
            </w:sdt>
          </w:tr>
          <w:tr w:rsidR="00D436AC" w14:paraId="3C04C1FA" w14:textId="77777777" w:rsidTr="00D436AC">
            <w:trPr>
              <w:trHeight w:val="340"/>
            </w:trPr>
            <w:tc>
              <w:tcPr>
                <w:tcW w:w="2410" w:type="dxa"/>
                <w:vAlign w:val="center"/>
              </w:tcPr>
              <w:p w14:paraId="328C34DB" w14:textId="132F940F" w:rsidR="00D436AC" w:rsidRPr="004F7181" w:rsidRDefault="00D436AC" w:rsidP="00D436AC">
                <w:pPr>
                  <w:pStyle w:val="NoSpacing"/>
                  <w:rPr>
                    <w:rFonts w:asciiTheme="majorHAnsi" w:hAnsiTheme="majorHAnsi" w:cstheme="majorHAnsi"/>
                  </w:rPr>
                </w:pPr>
                <w:r w:rsidRPr="004F7181">
                  <w:rPr>
                    <w:rFonts w:asciiTheme="majorHAnsi" w:hAnsiTheme="majorHAnsi" w:cstheme="majorHAnsi"/>
                  </w:rPr>
                  <w:t>Postal Address</w:t>
                </w:r>
              </w:p>
            </w:tc>
            <w:sdt>
              <w:sdtPr>
                <w:id w:val="369196145"/>
                <w:placeholder>
                  <w:docPart w:val="E0C876A0C15E43B386FD3A029BA657C3"/>
                </w:placeholder>
                <w:showingPlcHdr/>
              </w:sdtPr>
              <w:sdtEndPr/>
              <w:sdtContent>
                <w:tc>
                  <w:tcPr>
                    <w:tcW w:w="8068" w:type="dxa"/>
                    <w:vAlign w:val="center"/>
                  </w:tcPr>
                  <w:p w14:paraId="47D47120" w14:textId="2D52D36B" w:rsidR="00D436AC" w:rsidRDefault="004F7181" w:rsidP="00D436AC">
                    <w:pPr>
                      <w:pStyle w:val="NoSpacing"/>
                    </w:pPr>
                    <w:r w:rsidRPr="004F7181">
                      <w:rPr>
                        <w:rStyle w:val="PlaceholderText"/>
                        <w:color w:val="00B0F0"/>
                      </w:rPr>
                      <w:t>Click or tap here to enter text.</w:t>
                    </w:r>
                  </w:p>
                </w:tc>
              </w:sdtContent>
            </w:sdt>
          </w:tr>
          <w:tr w:rsidR="00D436AC" w14:paraId="047B89E7" w14:textId="77777777" w:rsidTr="00D436AC">
            <w:trPr>
              <w:trHeight w:val="340"/>
            </w:trPr>
            <w:tc>
              <w:tcPr>
                <w:tcW w:w="2410" w:type="dxa"/>
                <w:vAlign w:val="center"/>
              </w:tcPr>
              <w:p w14:paraId="1D925622" w14:textId="21921D1D" w:rsidR="00D436AC" w:rsidRPr="004F7181" w:rsidRDefault="00D436AC" w:rsidP="00D436AC">
                <w:pPr>
                  <w:pStyle w:val="NoSpacing"/>
                  <w:rPr>
                    <w:rFonts w:asciiTheme="majorHAnsi" w:hAnsiTheme="majorHAnsi" w:cstheme="majorHAnsi"/>
                  </w:rPr>
                </w:pPr>
                <w:r w:rsidRPr="004F7181">
                  <w:rPr>
                    <w:rFonts w:asciiTheme="majorHAnsi" w:hAnsiTheme="majorHAnsi" w:cstheme="majorHAnsi"/>
                  </w:rPr>
                  <w:t>Phone</w:t>
                </w:r>
              </w:p>
            </w:tc>
            <w:sdt>
              <w:sdtPr>
                <w:id w:val="-212353142"/>
                <w:placeholder>
                  <w:docPart w:val="5F4F887929B847E09F7DA8AA5C78199D"/>
                </w:placeholder>
                <w:showingPlcHdr/>
              </w:sdtPr>
              <w:sdtEndPr/>
              <w:sdtContent>
                <w:tc>
                  <w:tcPr>
                    <w:tcW w:w="8068" w:type="dxa"/>
                    <w:vAlign w:val="center"/>
                  </w:tcPr>
                  <w:p w14:paraId="11FF26AE" w14:textId="3299CFBB" w:rsidR="00D436AC" w:rsidRDefault="004F7181" w:rsidP="00D436AC">
                    <w:pPr>
                      <w:pStyle w:val="NoSpacing"/>
                    </w:pPr>
                    <w:r w:rsidRPr="004F7181">
                      <w:rPr>
                        <w:rStyle w:val="PlaceholderText"/>
                        <w:color w:val="00B0F0"/>
                      </w:rPr>
                      <w:t>Click or tap here to enter text.</w:t>
                    </w:r>
                  </w:p>
                </w:tc>
              </w:sdtContent>
            </w:sdt>
          </w:tr>
          <w:tr w:rsidR="00D436AC" w14:paraId="6AE385D6" w14:textId="77777777" w:rsidTr="00D436AC">
            <w:trPr>
              <w:trHeight w:val="340"/>
            </w:trPr>
            <w:tc>
              <w:tcPr>
                <w:tcW w:w="2410" w:type="dxa"/>
                <w:vAlign w:val="center"/>
              </w:tcPr>
              <w:p w14:paraId="1266083C" w14:textId="5C33A5B0" w:rsidR="00D436AC" w:rsidRPr="004F7181" w:rsidRDefault="00D436AC" w:rsidP="00D436AC">
                <w:pPr>
                  <w:pStyle w:val="NoSpacing"/>
                  <w:rPr>
                    <w:rFonts w:asciiTheme="majorHAnsi" w:hAnsiTheme="majorHAnsi" w:cstheme="majorHAnsi"/>
                  </w:rPr>
                </w:pPr>
                <w:r w:rsidRPr="004F7181">
                  <w:rPr>
                    <w:rFonts w:asciiTheme="majorHAnsi" w:hAnsiTheme="majorHAnsi" w:cstheme="majorHAnsi"/>
                  </w:rPr>
                  <w:t>Email</w:t>
                </w:r>
              </w:p>
            </w:tc>
            <w:sdt>
              <w:sdtPr>
                <w:id w:val="-27952276"/>
                <w:placeholder>
                  <w:docPart w:val="E4FC783386BF4935B5414C42BC83F9A3"/>
                </w:placeholder>
                <w:showingPlcHdr/>
              </w:sdtPr>
              <w:sdtEndPr/>
              <w:sdtContent>
                <w:tc>
                  <w:tcPr>
                    <w:tcW w:w="8068" w:type="dxa"/>
                    <w:vAlign w:val="center"/>
                  </w:tcPr>
                  <w:p w14:paraId="6F56AACE" w14:textId="18D519DA" w:rsidR="00D436AC" w:rsidRDefault="004F7181" w:rsidP="00D436AC">
                    <w:pPr>
                      <w:pStyle w:val="NoSpacing"/>
                    </w:pPr>
                    <w:r w:rsidRPr="004F7181">
                      <w:rPr>
                        <w:rStyle w:val="PlaceholderText"/>
                        <w:color w:val="00B0F0"/>
                      </w:rPr>
                      <w:t>Click or tap here to enter text.</w:t>
                    </w:r>
                  </w:p>
                </w:tc>
              </w:sdtContent>
            </w:sdt>
          </w:tr>
        </w:tbl>
        <w:p w14:paraId="20999C11" w14:textId="77777777" w:rsidR="00D436AC" w:rsidRDefault="00D436AC" w:rsidP="00D436AC"/>
        <w:p w14:paraId="53C6BAE4" w14:textId="37328AD2" w:rsidR="00D436AC" w:rsidRDefault="00D436AC" w:rsidP="00D436AC">
          <w:pPr>
            <w:pStyle w:val="Heading1"/>
          </w:pPr>
          <w:r>
            <w:t xml:space="preserve">Nomination </w:t>
          </w:r>
          <w:r w:rsidR="00F939F4">
            <w:t>Details</w:t>
          </w:r>
          <w:r w:rsidR="00BD692F">
            <w:t xml:space="preserve"> </w:t>
          </w:r>
        </w:p>
        <w:p w14:paraId="05F69153" w14:textId="4EAB50A6" w:rsidR="008634AE" w:rsidRDefault="00D436AC" w:rsidP="00553EB2">
          <w:r>
            <w:t xml:space="preserve">Please </w:t>
          </w:r>
          <w:r w:rsidR="00553EB2">
            <w:t>provide enough</w:t>
          </w:r>
          <w:r>
            <w:t xml:space="preserve"> </w:t>
          </w:r>
          <w:r w:rsidRPr="00032142">
            <w:rPr>
              <w:b/>
            </w:rPr>
            <w:t>factual</w:t>
          </w:r>
          <w:r>
            <w:t xml:space="preserve"> detail to allow the </w:t>
          </w:r>
          <w:r w:rsidR="00755B74">
            <w:t>N</w:t>
          </w:r>
          <w:r>
            <w:t>ominee’s achievements to be understood and considered by Board members from across the Institut</w:t>
          </w:r>
          <w:r w:rsidR="00553EB2">
            <w:t>e.  The</w:t>
          </w:r>
          <w:r>
            <w:t xml:space="preserve"> </w:t>
          </w:r>
          <w:r w:rsidR="00553EB2">
            <w:t>nomination</w:t>
          </w:r>
          <w:r>
            <w:t xml:space="preserve"> </w:t>
          </w:r>
          <w:r w:rsidR="00553EB2">
            <w:t>should</w:t>
          </w:r>
          <w:r>
            <w:t xml:space="preserve"> </w:t>
          </w:r>
          <w:r w:rsidR="008634AE">
            <w:t xml:space="preserve">explain the </w:t>
          </w:r>
          <w:r w:rsidR="00755B74">
            <w:t>N</w:t>
          </w:r>
          <w:r w:rsidR="008634AE">
            <w:t>ominee’s:</w:t>
          </w:r>
        </w:p>
        <w:p w14:paraId="7517FB11" w14:textId="45B46455" w:rsidR="00B07A82" w:rsidRDefault="00B07A82" w:rsidP="008634AE">
          <w:pPr>
            <w:pStyle w:val="ListParagraph"/>
            <w:numPr>
              <w:ilvl w:val="0"/>
              <w:numId w:val="19"/>
            </w:numPr>
          </w:pPr>
          <w:r>
            <w:t>E</w:t>
          </w:r>
          <w:r w:rsidRPr="00B07A82">
            <w:t>xtraordinary contribution to planning</w:t>
          </w:r>
        </w:p>
        <w:p w14:paraId="3173D9E6" w14:textId="444062B8" w:rsidR="008634AE" w:rsidRDefault="00D46C53" w:rsidP="008634AE">
          <w:pPr>
            <w:pStyle w:val="ListParagraph"/>
            <w:numPr>
              <w:ilvl w:val="0"/>
              <w:numId w:val="19"/>
            </w:numPr>
          </w:pPr>
          <w:r>
            <w:t>S</w:t>
          </w:r>
          <w:r w:rsidR="008634AE" w:rsidRPr="008634AE">
            <w:t>cientific, artistic, literary, political or other eminent attainments</w:t>
          </w:r>
          <w:r w:rsidR="008634AE">
            <w:t>, and</w:t>
          </w:r>
        </w:p>
        <w:p w14:paraId="3C66E6D3" w14:textId="0C2350C6" w:rsidR="00553EB2" w:rsidRDefault="00D46C53" w:rsidP="008634AE">
          <w:pPr>
            <w:pStyle w:val="ListParagraph"/>
            <w:numPr>
              <w:ilvl w:val="0"/>
              <w:numId w:val="19"/>
            </w:numPr>
            <w:spacing w:after="0"/>
            <w:ind w:left="782" w:hanging="357"/>
          </w:pPr>
          <w:r>
            <w:t>H</w:t>
          </w:r>
          <w:r w:rsidR="008634AE">
            <w:t xml:space="preserve">ow </w:t>
          </w:r>
          <w:r w:rsidR="008634AE" w:rsidRPr="008634AE">
            <w:t>their activities promote or have promoted the aims and objectives of PIA</w:t>
          </w:r>
          <w:r w:rsidR="008634AE">
            <w:t>.</w:t>
          </w:r>
        </w:p>
        <w:p w14:paraId="5EFD39CD" w14:textId="77777777" w:rsidR="008634AE" w:rsidRDefault="008634AE" w:rsidP="008634AE">
          <w:pPr>
            <w:pBdr>
              <w:bottom w:val="single" w:sz="4" w:space="1" w:color="B5DFC6" w:themeColor="accent2"/>
            </w:pBdr>
          </w:pPr>
        </w:p>
        <w:sdt>
          <w:sdtPr>
            <w:alias w:val="Service to PIA"/>
            <w:tag w:val="Service to PIA"/>
            <w:id w:val="2075617992"/>
            <w:placeholder>
              <w:docPart w:val="9287342CEC7F42B3BB026E15E4BB019A"/>
            </w:placeholder>
            <w:showingPlcHdr/>
          </w:sdtPr>
          <w:sdtEndPr/>
          <w:sdtContent>
            <w:p w14:paraId="3AFD30B6" w14:textId="694207D6" w:rsidR="00D436AC" w:rsidRDefault="004F7181" w:rsidP="00DD6BB7">
              <w:pPr>
                <w:spacing w:after="120"/>
              </w:pPr>
              <w:r w:rsidRPr="004F7181">
                <w:rPr>
                  <w:rStyle w:val="PlaceholderText"/>
                  <w:color w:val="00B0F0"/>
                </w:rPr>
                <w:t>Click or tap here to enter text.</w:t>
              </w:r>
            </w:p>
          </w:sdtContent>
        </w:sdt>
        <w:p w14:paraId="04427E13" w14:textId="77777777" w:rsidR="00317006" w:rsidRDefault="00317006">
          <w:pPr>
            <w:spacing w:after="160" w:line="278" w:lineRule="auto"/>
          </w:pPr>
        </w:p>
        <w:p w14:paraId="58CBBB58" w14:textId="77777777" w:rsidR="00D835D6" w:rsidRDefault="00D835D6">
          <w:pPr>
            <w:spacing w:after="160" w:line="278" w:lineRule="auto"/>
          </w:pPr>
        </w:p>
        <w:p w14:paraId="0F4E009A" w14:textId="77777777" w:rsidR="00D835D6" w:rsidRDefault="00D835D6">
          <w:pPr>
            <w:spacing w:after="160" w:line="278" w:lineRule="auto"/>
            <w:sectPr w:rsidR="00D835D6" w:rsidSect="00FA7367">
              <w:headerReference w:type="default" r:id="rId8"/>
              <w:footerReference w:type="default" r:id="rId9"/>
              <w:headerReference w:type="first" r:id="rId10"/>
              <w:footerReference w:type="first" r:id="rId11"/>
              <w:pgSz w:w="11906" w:h="16838" w:code="9"/>
              <w:pgMar w:top="1843" w:right="709" w:bottom="1701" w:left="709" w:header="680" w:footer="709" w:gutter="0"/>
              <w:cols w:space="708"/>
              <w:titlePg/>
              <w:docGrid w:linePitch="360"/>
            </w:sectPr>
          </w:pPr>
        </w:p>
        <w:p w14:paraId="41CD9AD0" w14:textId="34A09840" w:rsidR="00D436AC" w:rsidRDefault="00D436AC" w:rsidP="00D436AC">
          <w:pPr>
            <w:pStyle w:val="Heading1"/>
          </w:pPr>
          <w:r>
            <w:lastRenderedPageBreak/>
            <w:t>Citation</w:t>
          </w:r>
        </w:p>
        <w:p w14:paraId="0FF3B88D" w14:textId="419F0B69" w:rsidR="00D436AC" w:rsidRDefault="00D436AC" w:rsidP="00D436AC">
          <w:pPr>
            <w:pBdr>
              <w:bottom w:val="single" w:sz="4" w:space="1" w:color="B5DFC6" w:themeColor="accent2"/>
            </w:pBdr>
          </w:pPr>
          <w:r w:rsidRPr="00D436AC">
            <w:t xml:space="preserve">Please provide a short 150-word citation about the </w:t>
          </w:r>
          <w:r w:rsidR="00755B74">
            <w:t>N</w:t>
          </w:r>
          <w:r w:rsidRPr="00D436AC">
            <w:t>ominee for use at a presentation ceremony or similar:</w:t>
          </w:r>
        </w:p>
        <w:sdt>
          <w:sdtPr>
            <w:id w:val="959760974"/>
            <w:placeholder>
              <w:docPart w:val="5A7858C850044C9593E39DC5163B5084"/>
            </w:placeholder>
            <w:showingPlcHdr/>
          </w:sdtPr>
          <w:sdtEndPr/>
          <w:sdtContent>
            <w:p w14:paraId="2518380E" w14:textId="35C9DC10" w:rsidR="00D436AC" w:rsidRDefault="004F7181" w:rsidP="00DD6BB7">
              <w:pPr>
                <w:spacing w:after="120"/>
              </w:pPr>
              <w:r w:rsidRPr="004F7181">
                <w:rPr>
                  <w:rStyle w:val="PlaceholderText"/>
                  <w:color w:val="00B0F0"/>
                </w:rPr>
                <w:t>Click or tap here to enter text.</w:t>
              </w:r>
            </w:p>
          </w:sdtContent>
        </w:sdt>
        <w:p w14:paraId="05F4973B" w14:textId="77777777" w:rsidR="00703FED" w:rsidRDefault="00703FED" w:rsidP="00703FED"/>
        <w:p w14:paraId="2228CDE8" w14:textId="77777777" w:rsidR="00C222C0" w:rsidRDefault="00C222C0" w:rsidP="00703FED"/>
        <w:p w14:paraId="6D1D8101" w14:textId="77777777" w:rsidR="00C222C0" w:rsidRDefault="00C222C0" w:rsidP="00703FED"/>
        <w:p w14:paraId="1678DD7A" w14:textId="77777777" w:rsidR="00C222C0" w:rsidRDefault="00C222C0" w:rsidP="00703FED"/>
        <w:p w14:paraId="2B4BB090" w14:textId="77777777" w:rsidR="006E397A" w:rsidRDefault="006E397A" w:rsidP="0047211B">
          <w:pPr>
            <w:pStyle w:val="Heading1"/>
            <w:spacing w:before="240"/>
          </w:pPr>
          <w:r>
            <w:t>Supporting Documents</w:t>
          </w:r>
        </w:p>
        <w:p w14:paraId="11C14760" w14:textId="74911BD1" w:rsidR="006E397A" w:rsidRDefault="006E397A" w:rsidP="006E397A">
          <w:r w:rsidRPr="00D436AC">
            <w:t xml:space="preserve">The following documents are attached </w:t>
          </w:r>
          <w:r w:rsidR="0047211B">
            <w:t xml:space="preserve">for Board’s consideration </w:t>
          </w:r>
          <w:r w:rsidRPr="00D436AC">
            <w:t>in support of this nomination:</w:t>
          </w:r>
        </w:p>
        <w:p w14:paraId="0D741D5E" w14:textId="3EA2FA4A" w:rsidR="006E397A" w:rsidRDefault="006E397A" w:rsidP="006E397A">
          <w:pPr>
            <w:spacing w:after="160" w:line="278" w:lineRule="auto"/>
          </w:pPr>
          <w:r>
            <w:t>Additional documents (optional</w:t>
          </w:r>
          <w:r w:rsidR="0047211B">
            <w:t>, e.g. CV</w:t>
          </w:r>
          <w:r w:rsidR="00EC1591">
            <w:t>, letters of recommendation, etc.</w:t>
          </w:r>
          <w:r w:rsidR="0047211B">
            <w:t>)</w:t>
          </w:r>
        </w:p>
        <w:sdt>
          <w:sdtPr>
            <w:id w:val="-1900355674"/>
            <w:placeholder>
              <w:docPart w:val="323CA34FCBB446E8A77BE6D76077A16A"/>
            </w:placeholder>
            <w:showingPlcHdr/>
          </w:sdtPr>
          <w:sdtEndPr/>
          <w:sdtContent>
            <w:p w14:paraId="3A974F8E" w14:textId="77777777" w:rsidR="006E397A" w:rsidRDefault="006E397A" w:rsidP="006E397A">
              <w:pPr>
                <w:pStyle w:val="ListParagraph"/>
                <w:numPr>
                  <w:ilvl w:val="0"/>
                  <w:numId w:val="18"/>
                </w:numPr>
                <w:spacing w:after="160" w:line="278" w:lineRule="auto"/>
              </w:pPr>
              <w:r w:rsidRPr="004F7181">
                <w:rPr>
                  <w:rStyle w:val="PlaceholderText"/>
                  <w:color w:val="00B0F0"/>
                </w:rPr>
                <w:t>Click or tap here to enter text.</w:t>
              </w:r>
            </w:p>
          </w:sdtContent>
        </w:sdt>
        <w:p w14:paraId="3E0A27F4" w14:textId="77777777" w:rsidR="00F939F4" w:rsidRDefault="00F939F4" w:rsidP="00F939F4"/>
        <w:p w14:paraId="294F9F41" w14:textId="77777777" w:rsidR="00C222C0" w:rsidRDefault="00C222C0">
          <w:pPr>
            <w:spacing w:after="160" w:line="278" w:lineRule="auto"/>
            <w:rPr>
              <w:rFonts w:asciiTheme="majorHAnsi" w:eastAsiaTheme="majorEastAsia" w:hAnsiTheme="majorHAnsi" w:cstheme="majorBidi"/>
              <w:sz w:val="28"/>
              <w:szCs w:val="40"/>
            </w:rPr>
          </w:pPr>
          <w:r>
            <w:br w:type="page"/>
          </w:r>
        </w:p>
        <w:p w14:paraId="58663001" w14:textId="0E8F44D0" w:rsidR="00E215C7" w:rsidRDefault="00E215C7" w:rsidP="00E215C7">
          <w:pPr>
            <w:pStyle w:val="Heading1"/>
          </w:pPr>
          <w:r>
            <w:lastRenderedPageBreak/>
            <w:t>Nominators</w:t>
          </w:r>
        </w:p>
        <w:p w14:paraId="634C8E2C" w14:textId="77777777" w:rsidR="00E215C7" w:rsidRDefault="00E215C7" w:rsidP="00E215C7">
          <w:r w:rsidRPr="00703FED">
            <w:t xml:space="preserve">We believe the </w:t>
          </w:r>
          <w:r>
            <w:t>Nominee</w:t>
          </w:r>
          <w:r w:rsidRPr="00703FED">
            <w:t xml:space="preserve"> meets the requirements for the grade of Honorary Fellow, as set in the By-Laws of the Planning Institute of Australia, and commend this </w:t>
          </w:r>
          <w:r>
            <w:t>nomination</w:t>
          </w:r>
          <w:r w:rsidRPr="00703FED">
            <w:t xml:space="preserve"> to </w:t>
          </w:r>
          <w:r>
            <w:t xml:space="preserve">the </w:t>
          </w:r>
          <w:r w:rsidRPr="00703FED">
            <w:t>PIA Board for consideration.</w:t>
          </w:r>
        </w:p>
        <w:p w14:paraId="0AF718D6" w14:textId="77777777" w:rsidR="00E215C7" w:rsidRPr="00703FED" w:rsidRDefault="00E215C7" w:rsidP="00E215C7">
          <w:pPr>
            <w:pStyle w:val="Heading2"/>
          </w:pPr>
          <w:r>
            <w:t>Nominator 1</w:t>
          </w:r>
        </w:p>
        <w:tbl>
          <w:tblPr>
            <w:tblStyle w:val="TableGrid"/>
            <w:tblW w:w="0" w:type="auto"/>
            <w:tblBorders>
              <w:left w:val="none" w:sz="0" w:space="0" w:color="auto"/>
              <w:right w:val="none" w:sz="0" w:space="0" w:color="auto"/>
              <w:insideV w:val="none" w:sz="0" w:space="0" w:color="auto"/>
            </w:tblBorders>
            <w:tblCellMar>
              <w:bottom w:w="5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4034"/>
            <w:gridCol w:w="1353"/>
            <w:gridCol w:w="2681"/>
          </w:tblGrid>
          <w:tr w:rsidR="00E215C7" w14:paraId="4EB158C0" w14:textId="77777777" w:rsidTr="00D339B6">
            <w:trPr>
              <w:trHeight w:val="340"/>
            </w:trPr>
            <w:tc>
              <w:tcPr>
                <w:tcW w:w="2410" w:type="dxa"/>
                <w:vAlign w:val="center"/>
              </w:tcPr>
              <w:p w14:paraId="44807DF8" w14:textId="77777777" w:rsidR="00E215C7" w:rsidRPr="00703FED" w:rsidRDefault="00E215C7" w:rsidP="00D339B6">
                <w:pPr>
                  <w:pStyle w:val="NoSpacing"/>
                  <w:rPr>
                    <w:rFonts w:asciiTheme="majorHAnsi" w:hAnsiTheme="majorHAnsi" w:cstheme="majorHAnsi"/>
                  </w:rPr>
                </w:pPr>
                <w:r w:rsidRPr="00703FED">
                  <w:rPr>
                    <w:rFonts w:asciiTheme="majorHAnsi" w:hAnsiTheme="majorHAnsi" w:cstheme="majorHAnsi"/>
                  </w:rPr>
                  <w:t>Name</w:t>
                </w:r>
              </w:p>
            </w:tc>
            <w:sdt>
              <w:sdtPr>
                <w:id w:val="1524431867"/>
                <w:placeholder>
                  <w:docPart w:val="D71D4E6A32924E4C9366D66380F46A90"/>
                </w:placeholder>
                <w:showingPlcHdr/>
              </w:sdtPr>
              <w:sdtEndPr/>
              <w:sdtContent>
                <w:tc>
                  <w:tcPr>
                    <w:tcW w:w="8068" w:type="dxa"/>
                    <w:gridSpan w:val="3"/>
                    <w:vAlign w:val="center"/>
                  </w:tcPr>
                  <w:p w14:paraId="106D5DBA" w14:textId="77777777" w:rsidR="00E215C7" w:rsidRDefault="00E215C7" w:rsidP="00D339B6">
                    <w:pPr>
                      <w:pStyle w:val="NoSpacing"/>
                    </w:pPr>
                    <w:r w:rsidRPr="004F7181">
                      <w:rPr>
                        <w:rStyle w:val="PlaceholderText"/>
                        <w:color w:val="00B0F0"/>
                      </w:rPr>
                      <w:t>Click or tap here to enter text.</w:t>
                    </w:r>
                  </w:p>
                </w:tc>
              </w:sdtContent>
            </w:sdt>
          </w:tr>
          <w:tr w:rsidR="00E215C7" w14:paraId="4C539EEA" w14:textId="77777777" w:rsidTr="00D339B6">
            <w:trPr>
              <w:trHeight w:val="340"/>
            </w:trPr>
            <w:tc>
              <w:tcPr>
                <w:tcW w:w="2410" w:type="dxa"/>
                <w:vAlign w:val="center"/>
              </w:tcPr>
              <w:p w14:paraId="04A68FBA" w14:textId="77777777" w:rsidR="00E215C7" w:rsidRPr="00703FED" w:rsidRDefault="00E215C7" w:rsidP="00D339B6">
                <w:pPr>
                  <w:pStyle w:val="NoSpacing"/>
                  <w:rPr>
                    <w:rFonts w:asciiTheme="majorHAnsi" w:hAnsiTheme="majorHAnsi" w:cstheme="majorHAnsi"/>
                  </w:rPr>
                </w:pPr>
                <w:r w:rsidRPr="00703FED">
                  <w:rPr>
                    <w:rFonts w:asciiTheme="majorHAnsi" w:hAnsiTheme="majorHAnsi" w:cstheme="majorHAnsi"/>
                  </w:rPr>
                  <w:t>Phone</w:t>
                </w:r>
              </w:p>
            </w:tc>
            <w:sdt>
              <w:sdtPr>
                <w:id w:val="2010629462"/>
                <w:placeholder>
                  <w:docPart w:val="FA45341F87E747C6A17CA5510C3AEB9D"/>
                </w:placeholder>
                <w:showingPlcHdr/>
              </w:sdtPr>
              <w:sdtEndPr/>
              <w:sdtContent>
                <w:tc>
                  <w:tcPr>
                    <w:tcW w:w="8068" w:type="dxa"/>
                    <w:gridSpan w:val="3"/>
                    <w:vAlign w:val="center"/>
                  </w:tcPr>
                  <w:p w14:paraId="04E47B1C" w14:textId="77777777" w:rsidR="00E215C7" w:rsidRDefault="00E215C7" w:rsidP="00D339B6">
                    <w:pPr>
                      <w:pStyle w:val="NoSpacing"/>
                    </w:pPr>
                    <w:r w:rsidRPr="004F7181">
                      <w:rPr>
                        <w:rStyle w:val="PlaceholderText"/>
                        <w:color w:val="00B0F0"/>
                      </w:rPr>
                      <w:t>Click or tap here to enter text.</w:t>
                    </w:r>
                  </w:p>
                </w:tc>
              </w:sdtContent>
            </w:sdt>
          </w:tr>
          <w:tr w:rsidR="00E215C7" w14:paraId="3099BE9F" w14:textId="77777777" w:rsidTr="00D339B6">
            <w:trPr>
              <w:trHeight w:val="340"/>
            </w:trPr>
            <w:tc>
              <w:tcPr>
                <w:tcW w:w="2410" w:type="dxa"/>
                <w:vAlign w:val="center"/>
              </w:tcPr>
              <w:p w14:paraId="3F044442" w14:textId="77777777" w:rsidR="00E215C7" w:rsidRPr="00703FED" w:rsidRDefault="00E215C7" w:rsidP="00D339B6">
                <w:pPr>
                  <w:pStyle w:val="NoSpacing"/>
                  <w:rPr>
                    <w:rFonts w:asciiTheme="majorHAnsi" w:hAnsiTheme="majorHAnsi" w:cstheme="majorHAnsi"/>
                  </w:rPr>
                </w:pPr>
                <w:r w:rsidRPr="00703FED">
                  <w:rPr>
                    <w:rFonts w:asciiTheme="majorHAnsi" w:hAnsiTheme="majorHAnsi" w:cstheme="majorHAnsi"/>
                  </w:rPr>
                  <w:t>Email</w:t>
                </w:r>
              </w:p>
            </w:tc>
            <w:sdt>
              <w:sdtPr>
                <w:id w:val="-1715813415"/>
                <w:placeholder>
                  <w:docPart w:val="5ED89CAC65504CA3BF0106C6B8E99A79"/>
                </w:placeholder>
                <w:showingPlcHdr/>
              </w:sdtPr>
              <w:sdtEndPr/>
              <w:sdtContent>
                <w:tc>
                  <w:tcPr>
                    <w:tcW w:w="8068" w:type="dxa"/>
                    <w:gridSpan w:val="3"/>
                    <w:vAlign w:val="center"/>
                  </w:tcPr>
                  <w:p w14:paraId="21BB7C3C" w14:textId="77777777" w:rsidR="00E215C7" w:rsidRDefault="00E215C7" w:rsidP="00D339B6">
                    <w:pPr>
                      <w:pStyle w:val="NoSpacing"/>
                    </w:pPr>
                    <w:r w:rsidRPr="004F7181">
                      <w:rPr>
                        <w:rStyle w:val="PlaceholderText"/>
                        <w:color w:val="00B0F0"/>
                      </w:rPr>
                      <w:t>Click or tap here to enter text.</w:t>
                    </w:r>
                  </w:p>
                </w:tc>
              </w:sdtContent>
            </w:sdt>
          </w:tr>
          <w:tr w:rsidR="00E215C7" w14:paraId="45744B20" w14:textId="77777777" w:rsidTr="00D339B6">
            <w:trPr>
              <w:trHeight w:val="1242"/>
            </w:trPr>
            <w:tc>
              <w:tcPr>
                <w:tcW w:w="2410" w:type="dxa"/>
                <w:vAlign w:val="bottom"/>
              </w:tcPr>
              <w:p w14:paraId="1532B5C7" w14:textId="77777777" w:rsidR="00E215C7" w:rsidRPr="00703FED" w:rsidRDefault="00E215C7" w:rsidP="00D339B6">
                <w:pPr>
                  <w:pStyle w:val="NoSpacing"/>
                  <w:rPr>
                    <w:rFonts w:asciiTheme="majorHAnsi" w:hAnsiTheme="majorHAnsi" w:cstheme="majorHAnsi"/>
                  </w:rPr>
                </w:pPr>
                <w:r w:rsidRPr="00703FED">
                  <w:rPr>
                    <w:rFonts w:asciiTheme="majorHAnsi" w:hAnsiTheme="majorHAnsi" w:cstheme="majorHAnsi"/>
                  </w:rPr>
                  <w:t>Signature</w:t>
                </w:r>
              </w:p>
            </w:tc>
            <w:sdt>
              <w:sdtPr>
                <w:id w:val="-661307897"/>
                <w:showingPlcHdr/>
                <w:picture/>
              </w:sdtPr>
              <w:sdtEndPr/>
              <w:sdtContent>
                <w:tc>
                  <w:tcPr>
                    <w:tcW w:w="4034" w:type="dxa"/>
                    <w:vAlign w:val="bottom"/>
                  </w:tcPr>
                  <w:p w14:paraId="557448DE" w14:textId="77777777" w:rsidR="00E215C7" w:rsidRDefault="00E215C7" w:rsidP="00D339B6">
                    <w:pPr>
                      <w:pStyle w:val="NoSpacing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6C27C7" wp14:editId="77CED10E">
                          <wp:extent cx="1905000" cy="581025"/>
                          <wp:effectExtent l="0" t="0" r="0" b="9525"/>
                          <wp:docPr id="1" name="Picture 2" descr="A white square with a blue border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2" descr="A white square with a blue border&#10;&#10;AI-generated content may be incorrect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0" cy="581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1353" w:type="dxa"/>
                <w:vAlign w:val="bottom"/>
              </w:tcPr>
              <w:p w14:paraId="691C419D" w14:textId="77777777" w:rsidR="00E215C7" w:rsidRPr="00703FED" w:rsidRDefault="00E215C7" w:rsidP="00D339B6">
                <w:pPr>
                  <w:pStyle w:val="NoSpacing"/>
                  <w:rPr>
                    <w:rFonts w:asciiTheme="majorHAnsi" w:hAnsiTheme="majorHAnsi" w:cstheme="majorHAnsi"/>
                  </w:rPr>
                </w:pPr>
                <w:r w:rsidRPr="00703FED">
                  <w:rPr>
                    <w:rFonts w:asciiTheme="majorHAnsi" w:hAnsiTheme="majorHAnsi" w:cstheme="majorHAnsi"/>
                  </w:rPr>
                  <w:t>Date</w:t>
                </w:r>
              </w:p>
            </w:tc>
            <w:sdt>
              <w:sdtPr>
                <w:id w:val="-1058781486"/>
                <w:placeholder>
                  <w:docPart w:val="A98D8990E84446F9B08B2D9B17291A6E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81" w:type="dxa"/>
                    <w:vAlign w:val="bottom"/>
                  </w:tcPr>
                  <w:p w14:paraId="7C0E237C" w14:textId="77777777" w:rsidR="00E215C7" w:rsidRDefault="00E215C7" w:rsidP="00D339B6">
                    <w:pPr>
                      <w:pStyle w:val="NoSpacing"/>
                    </w:pPr>
                    <w:r w:rsidRPr="00703FED">
                      <w:rPr>
                        <w:rStyle w:val="PlaceholderText"/>
                        <w:color w:val="00B0F0"/>
                      </w:rPr>
                      <w:t>Click or tap to enter a date.</w:t>
                    </w:r>
                  </w:p>
                </w:tc>
              </w:sdtContent>
            </w:sdt>
          </w:tr>
        </w:tbl>
        <w:p w14:paraId="1972E6DD" w14:textId="77777777" w:rsidR="00E215C7" w:rsidRDefault="00E215C7" w:rsidP="00E215C7"/>
        <w:p w14:paraId="680F76C3" w14:textId="77777777" w:rsidR="00E215C7" w:rsidRPr="00703FED" w:rsidRDefault="00E215C7" w:rsidP="00E215C7">
          <w:pPr>
            <w:pStyle w:val="Heading2"/>
          </w:pPr>
          <w:r>
            <w:t>Nominator 2</w:t>
          </w:r>
        </w:p>
        <w:tbl>
          <w:tblPr>
            <w:tblStyle w:val="TableGrid"/>
            <w:tblW w:w="0" w:type="auto"/>
            <w:tblBorders>
              <w:left w:val="none" w:sz="0" w:space="0" w:color="auto"/>
              <w:right w:val="none" w:sz="0" w:space="0" w:color="auto"/>
              <w:insideV w:val="none" w:sz="0" w:space="0" w:color="auto"/>
            </w:tblBorders>
            <w:tblCellMar>
              <w:bottom w:w="57" w:type="dxa"/>
            </w:tblCellMar>
            <w:tblLook w:val="04A0" w:firstRow="1" w:lastRow="0" w:firstColumn="1" w:lastColumn="0" w:noHBand="0" w:noVBand="1"/>
          </w:tblPr>
          <w:tblGrid>
            <w:gridCol w:w="2299"/>
            <w:gridCol w:w="4222"/>
            <w:gridCol w:w="1276"/>
            <w:gridCol w:w="2691"/>
          </w:tblGrid>
          <w:tr w:rsidR="00E215C7" w14:paraId="6787A0A8" w14:textId="77777777" w:rsidTr="00D339B6">
            <w:trPr>
              <w:trHeight w:val="340"/>
            </w:trPr>
            <w:tc>
              <w:tcPr>
                <w:tcW w:w="2299" w:type="dxa"/>
                <w:vAlign w:val="center"/>
              </w:tcPr>
              <w:p w14:paraId="344C05CF" w14:textId="77777777" w:rsidR="00E215C7" w:rsidRPr="00703FED" w:rsidRDefault="00E215C7" w:rsidP="00D339B6">
                <w:pPr>
                  <w:pStyle w:val="NoSpacing"/>
                  <w:rPr>
                    <w:rFonts w:asciiTheme="majorHAnsi" w:hAnsiTheme="majorHAnsi" w:cstheme="majorHAnsi"/>
                  </w:rPr>
                </w:pPr>
                <w:r w:rsidRPr="00703FED">
                  <w:rPr>
                    <w:rFonts w:asciiTheme="majorHAnsi" w:hAnsiTheme="majorHAnsi" w:cstheme="majorHAnsi"/>
                  </w:rPr>
                  <w:t>Name</w:t>
                </w:r>
              </w:p>
            </w:tc>
            <w:sdt>
              <w:sdtPr>
                <w:id w:val="1242835084"/>
                <w:placeholder>
                  <w:docPart w:val="A4413D6FDA5941BA98DD7AB5DE1B97D6"/>
                </w:placeholder>
                <w:showingPlcHdr/>
              </w:sdtPr>
              <w:sdtEndPr/>
              <w:sdtContent>
                <w:tc>
                  <w:tcPr>
                    <w:tcW w:w="8189" w:type="dxa"/>
                    <w:gridSpan w:val="3"/>
                    <w:vAlign w:val="center"/>
                  </w:tcPr>
                  <w:p w14:paraId="6387B069" w14:textId="77777777" w:rsidR="00E215C7" w:rsidRDefault="00E215C7" w:rsidP="00D339B6">
                    <w:pPr>
                      <w:pStyle w:val="NoSpacing"/>
                    </w:pPr>
                    <w:r w:rsidRPr="004F7181">
                      <w:rPr>
                        <w:rStyle w:val="PlaceholderText"/>
                        <w:color w:val="00B0F0"/>
                      </w:rPr>
                      <w:t>Click or tap here to enter text.</w:t>
                    </w:r>
                  </w:p>
                </w:tc>
              </w:sdtContent>
            </w:sdt>
          </w:tr>
          <w:tr w:rsidR="00E215C7" w14:paraId="115341B6" w14:textId="77777777" w:rsidTr="00D339B6">
            <w:trPr>
              <w:trHeight w:val="340"/>
            </w:trPr>
            <w:tc>
              <w:tcPr>
                <w:tcW w:w="2299" w:type="dxa"/>
                <w:vAlign w:val="center"/>
              </w:tcPr>
              <w:p w14:paraId="592B382D" w14:textId="77777777" w:rsidR="00E215C7" w:rsidRPr="00703FED" w:rsidRDefault="00E215C7" w:rsidP="00D339B6">
                <w:pPr>
                  <w:pStyle w:val="NoSpacing"/>
                  <w:rPr>
                    <w:rFonts w:asciiTheme="majorHAnsi" w:hAnsiTheme="majorHAnsi" w:cstheme="majorHAnsi"/>
                  </w:rPr>
                </w:pPr>
                <w:r w:rsidRPr="00703FED">
                  <w:rPr>
                    <w:rFonts w:asciiTheme="majorHAnsi" w:hAnsiTheme="majorHAnsi" w:cstheme="majorHAnsi"/>
                  </w:rPr>
                  <w:t>Phone</w:t>
                </w:r>
              </w:p>
            </w:tc>
            <w:sdt>
              <w:sdtPr>
                <w:id w:val="-1085837982"/>
                <w:placeholder>
                  <w:docPart w:val="998B38EBA766474980087B049C95E01A"/>
                </w:placeholder>
                <w:showingPlcHdr/>
              </w:sdtPr>
              <w:sdtEndPr/>
              <w:sdtContent>
                <w:tc>
                  <w:tcPr>
                    <w:tcW w:w="8189" w:type="dxa"/>
                    <w:gridSpan w:val="3"/>
                    <w:vAlign w:val="center"/>
                  </w:tcPr>
                  <w:p w14:paraId="6A170CCF" w14:textId="77777777" w:rsidR="00E215C7" w:rsidRDefault="00E215C7" w:rsidP="00D339B6">
                    <w:pPr>
                      <w:pStyle w:val="NoSpacing"/>
                    </w:pPr>
                    <w:r w:rsidRPr="004F7181">
                      <w:rPr>
                        <w:rStyle w:val="PlaceholderText"/>
                        <w:color w:val="00B0F0"/>
                      </w:rPr>
                      <w:t>Click or tap here to enter text.</w:t>
                    </w:r>
                  </w:p>
                </w:tc>
              </w:sdtContent>
            </w:sdt>
          </w:tr>
          <w:tr w:rsidR="00E215C7" w14:paraId="79B314D7" w14:textId="77777777" w:rsidTr="00D339B6">
            <w:trPr>
              <w:trHeight w:val="340"/>
            </w:trPr>
            <w:tc>
              <w:tcPr>
                <w:tcW w:w="2299" w:type="dxa"/>
                <w:vAlign w:val="center"/>
              </w:tcPr>
              <w:p w14:paraId="420C94CB" w14:textId="77777777" w:rsidR="00E215C7" w:rsidRPr="00703FED" w:rsidRDefault="00E215C7" w:rsidP="00D339B6">
                <w:pPr>
                  <w:pStyle w:val="NoSpacing"/>
                  <w:rPr>
                    <w:rFonts w:asciiTheme="majorHAnsi" w:hAnsiTheme="majorHAnsi" w:cstheme="majorHAnsi"/>
                  </w:rPr>
                </w:pPr>
                <w:r w:rsidRPr="00703FED">
                  <w:rPr>
                    <w:rFonts w:asciiTheme="majorHAnsi" w:hAnsiTheme="majorHAnsi" w:cstheme="majorHAnsi"/>
                  </w:rPr>
                  <w:t>Email</w:t>
                </w:r>
              </w:p>
            </w:tc>
            <w:sdt>
              <w:sdtPr>
                <w:id w:val="-1776856493"/>
                <w:placeholder>
                  <w:docPart w:val="C3C5CFF7231B451FB0A09915890A3044"/>
                </w:placeholder>
                <w:showingPlcHdr/>
              </w:sdtPr>
              <w:sdtEndPr/>
              <w:sdtContent>
                <w:tc>
                  <w:tcPr>
                    <w:tcW w:w="8189" w:type="dxa"/>
                    <w:gridSpan w:val="3"/>
                    <w:vAlign w:val="center"/>
                  </w:tcPr>
                  <w:p w14:paraId="77B519FE" w14:textId="77777777" w:rsidR="00E215C7" w:rsidRDefault="00E215C7" w:rsidP="00D339B6">
                    <w:pPr>
                      <w:pStyle w:val="NoSpacing"/>
                    </w:pPr>
                    <w:r w:rsidRPr="004F7181">
                      <w:rPr>
                        <w:rStyle w:val="PlaceholderText"/>
                        <w:color w:val="00B0F0"/>
                      </w:rPr>
                      <w:t>Click or tap here to enter text.</w:t>
                    </w:r>
                  </w:p>
                </w:tc>
              </w:sdtContent>
            </w:sdt>
          </w:tr>
          <w:tr w:rsidR="00E215C7" w14:paraId="4BE6614B" w14:textId="77777777" w:rsidTr="00D339B6">
            <w:trPr>
              <w:trHeight w:val="1242"/>
            </w:trPr>
            <w:tc>
              <w:tcPr>
                <w:tcW w:w="2299" w:type="dxa"/>
                <w:vAlign w:val="bottom"/>
              </w:tcPr>
              <w:p w14:paraId="663367C7" w14:textId="77777777" w:rsidR="00E215C7" w:rsidRPr="00703FED" w:rsidRDefault="00E215C7" w:rsidP="00D339B6">
                <w:pPr>
                  <w:pStyle w:val="NoSpacing"/>
                  <w:rPr>
                    <w:rFonts w:asciiTheme="majorHAnsi" w:hAnsiTheme="majorHAnsi" w:cstheme="majorHAnsi"/>
                  </w:rPr>
                </w:pPr>
                <w:r w:rsidRPr="00703FED">
                  <w:rPr>
                    <w:rFonts w:asciiTheme="majorHAnsi" w:hAnsiTheme="majorHAnsi" w:cstheme="majorHAnsi"/>
                  </w:rPr>
                  <w:t>Signature</w:t>
                </w:r>
              </w:p>
            </w:tc>
            <w:sdt>
              <w:sdtPr>
                <w:id w:val="-1949533844"/>
                <w:showingPlcHdr/>
                <w:picture/>
              </w:sdtPr>
              <w:sdtEndPr/>
              <w:sdtContent>
                <w:tc>
                  <w:tcPr>
                    <w:tcW w:w="4222" w:type="dxa"/>
                    <w:vAlign w:val="bottom"/>
                  </w:tcPr>
                  <w:p w14:paraId="5D2117E1" w14:textId="77777777" w:rsidR="00E215C7" w:rsidRDefault="00E215C7" w:rsidP="00D339B6">
                    <w:pPr>
                      <w:pStyle w:val="NoSpacing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A4E6F8" wp14:editId="393D5C36">
                          <wp:extent cx="1905000" cy="581025"/>
                          <wp:effectExtent l="0" t="0" r="0" b="9525"/>
                          <wp:docPr id="1098788108" name="Picture 2" descr="A white square with a blue border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98788108" name="Picture 2" descr="A white square with a blue border&#10;&#10;AI-generated content may be incorrect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0" cy="581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1276" w:type="dxa"/>
                <w:vAlign w:val="bottom"/>
              </w:tcPr>
              <w:p w14:paraId="599E03BB" w14:textId="77777777" w:rsidR="00E215C7" w:rsidRPr="00703FED" w:rsidRDefault="00E215C7" w:rsidP="00D339B6">
                <w:pPr>
                  <w:pStyle w:val="NoSpacing"/>
                  <w:rPr>
                    <w:rFonts w:asciiTheme="majorHAnsi" w:hAnsiTheme="majorHAnsi" w:cstheme="majorHAnsi"/>
                  </w:rPr>
                </w:pPr>
                <w:r w:rsidRPr="00703FED">
                  <w:rPr>
                    <w:rFonts w:asciiTheme="majorHAnsi" w:hAnsiTheme="majorHAnsi" w:cstheme="majorHAnsi"/>
                  </w:rPr>
                  <w:t>Date</w:t>
                </w:r>
              </w:p>
            </w:tc>
            <w:sdt>
              <w:sdtPr>
                <w:id w:val="475037219"/>
                <w:placeholder>
                  <w:docPart w:val="C74B389A83814F91B973FEC9B605928D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91" w:type="dxa"/>
                    <w:vAlign w:val="bottom"/>
                  </w:tcPr>
                  <w:p w14:paraId="1E01F37A" w14:textId="77777777" w:rsidR="00E215C7" w:rsidRDefault="00E215C7" w:rsidP="00D339B6">
                    <w:pPr>
                      <w:pStyle w:val="NoSpacing"/>
                    </w:pPr>
                    <w:r w:rsidRPr="00703FED">
                      <w:rPr>
                        <w:rStyle w:val="PlaceholderText"/>
                        <w:color w:val="00B0F0"/>
                      </w:rPr>
                      <w:t>Click or tap to enter a date.</w:t>
                    </w:r>
                  </w:p>
                </w:tc>
              </w:sdtContent>
            </w:sdt>
          </w:tr>
        </w:tbl>
        <w:p w14:paraId="5B5F66D3" w14:textId="77777777" w:rsidR="00E215C7" w:rsidRDefault="00E215C7" w:rsidP="00E215C7"/>
        <w:p w14:paraId="48E100D2" w14:textId="77777777" w:rsidR="00430E97" w:rsidRDefault="00430E97" w:rsidP="00430E97">
          <w:pPr>
            <w:rPr>
              <w:i/>
            </w:rPr>
          </w:pPr>
          <w:r w:rsidRPr="00D436AC">
            <w:rPr>
              <w:i/>
            </w:rPr>
            <w:t xml:space="preserve">PIA collects and maintains personal and sensitive information in line with our privacy policy. To view the privacy policy please visit the </w:t>
          </w:r>
          <w:hyperlink r:id="rId13" w:history="1">
            <w:r w:rsidRPr="00D436AC">
              <w:rPr>
                <w:rStyle w:val="Hyperlink"/>
                <w:i/>
              </w:rPr>
              <w:t>PIA website</w:t>
            </w:r>
          </w:hyperlink>
          <w:r w:rsidRPr="00D436AC">
            <w:rPr>
              <w:i/>
            </w:rPr>
            <w:t>.</w:t>
          </w:r>
        </w:p>
        <w:p w14:paraId="530D68A6" w14:textId="77777777" w:rsidR="00C222C0" w:rsidRDefault="00C222C0">
          <w:pPr>
            <w:spacing w:after="160" w:line="278" w:lineRule="auto"/>
            <w:rPr>
              <w:rFonts w:asciiTheme="majorHAnsi" w:eastAsiaTheme="majorEastAsia" w:hAnsiTheme="majorHAnsi" w:cstheme="majorBidi"/>
              <w:sz w:val="28"/>
              <w:szCs w:val="40"/>
            </w:rPr>
          </w:pPr>
          <w:r>
            <w:br w:type="page"/>
          </w:r>
        </w:p>
        <w:p w14:paraId="4EE7159E" w14:textId="35D54D90" w:rsidR="00D436AC" w:rsidRDefault="00D436AC" w:rsidP="00D436AC">
          <w:pPr>
            <w:pStyle w:val="Heading1"/>
          </w:pPr>
          <w:r>
            <w:lastRenderedPageBreak/>
            <w:t>Submission</w:t>
          </w:r>
        </w:p>
        <w:p w14:paraId="38C18390" w14:textId="77777777" w:rsidR="00D436AC" w:rsidRDefault="00D436AC" w:rsidP="00D436AC">
          <w:r>
            <w:t>Lodge this form and all supporting documents listed above with the Nominee’s Division Office:</w:t>
          </w:r>
        </w:p>
        <w:p w14:paraId="72E0F377" w14:textId="6E510BAB" w:rsidR="00D436AC" w:rsidRDefault="00D436AC" w:rsidP="00D436AC">
          <w:pPr>
            <w:tabs>
              <w:tab w:val="left" w:pos="1843"/>
              <w:tab w:val="left" w:pos="4820"/>
            </w:tabs>
          </w:pPr>
          <w:r>
            <w:tab/>
            <w:t>Australian Capital Territory</w:t>
          </w:r>
          <w:r>
            <w:tab/>
          </w:r>
          <w:hyperlink r:id="rId14" w:history="1">
            <w:r w:rsidRPr="00B45760">
              <w:rPr>
                <w:rStyle w:val="Hyperlink"/>
              </w:rPr>
              <w:t>act@planning.org.au</w:t>
            </w:r>
          </w:hyperlink>
          <w:r>
            <w:t xml:space="preserve"> </w:t>
          </w:r>
        </w:p>
        <w:p w14:paraId="3AE9195D" w14:textId="5624BC5A" w:rsidR="00D436AC" w:rsidRDefault="00D436AC" w:rsidP="00D436AC">
          <w:pPr>
            <w:tabs>
              <w:tab w:val="left" w:pos="1843"/>
              <w:tab w:val="left" w:pos="4820"/>
            </w:tabs>
          </w:pPr>
          <w:r>
            <w:tab/>
            <w:t>New South Wales</w:t>
          </w:r>
          <w:r>
            <w:tab/>
          </w:r>
          <w:hyperlink r:id="rId15" w:history="1">
            <w:r w:rsidRPr="00B45760">
              <w:rPr>
                <w:rStyle w:val="Hyperlink"/>
              </w:rPr>
              <w:t>nsw@planning.org.au</w:t>
            </w:r>
          </w:hyperlink>
          <w:r>
            <w:t xml:space="preserve"> </w:t>
          </w:r>
        </w:p>
        <w:p w14:paraId="1B7EC573" w14:textId="0470482A" w:rsidR="00D436AC" w:rsidRDefault="00D436AC" w:rsidP="00D436AC">
          <w:pPr>
            <w:tabs>
              <w:tab w:val="left" w:pos="1843"/>
              <w:tab w:val="left" w:pos="4820"/>
            </w:tabs>
          </w:pPr>
          <w:r>
            <w:tab/>
            <w:t>Northern Territory</w:t>
          </w:r>
          <w:r>
            <w:tab/>
          </w:r>
          <w:hyperlink r:id="rId16" w:history="1">
            <w:r w:rsidRPr="00B45760">
              <w:rPr>
                <w:rStyle w:val="Hyperlink"/>
              </w:rPr>
              <w:t>nt@planning.org.au</w:t>
            </w:r>
          </w:hyperlink>
          <w:r>
            <w:t xml:space="preserve"> </w:t>
          </w:r>
        </w:p>
        <w:p w14:paraId="69699D40" w14:textId="05FA5DB5" w:rsidR="00D436AC" w:rsidRDefault="00D436AC" w:rsidP="00D436AC">
          <w:pPr>
            <w:tabs>
              <w:tab w:val="left" w:pos="1843"/>
              <w:tab w:val="left" w:pos="4820"/>
            </w:tabs>
          </w:pPr>
          <w:r>
            <w:tab/>
            <w:t>Queensland</w:t>
          </w:r>
          <w:r>
            <w:tab/>
          </w:r>
          <w:hyperlink r:id="rId17" w:history="1">
            <w:r w:rsidRPr="00B45760">
              <w:rPr>
                <w:rStyle w:val="Hyperlink"/>
              </w:rPr>
              <w:t>qld@planning.org.au</w:t>
            </w:r>
          </w:hyperlink>
          <w:r>
            <w:t xml:space="preserve"> </w:t>
          </w:r>
        </w:p>
        <w:p w14:paraId="13C27D3D" w14:textId="47683B25" w:rsidR="00D436AC" w:rsidRDefault="00D436AC" w:rsidP="00D436AC">
          <w:pPr>
            <w:tabs>
              <w:tab w:val="left" w:pos="1843"/>
              <w:tab w:val="left" w:pos="4820"/>
            </w:tabs>
          </w:pPr>
          <w:r>
            <w:tab/>
            <w:t>South Australia</w:t>
          </w:r>
          <w:r>
            <w:tab/>
          </w:r>
          <w:hyperlink r:id="rId18" w:history="1">
            <w:r w:rsidRPr="00B45760">
              <w:rPr>
                <w:rStyle w:val="Hyperlink"/>
              </w:rPr>
              <w:t>sa@planning.org.au</w:t>
            </w:r>
          </w:hyperlink>
          <w:r>
            <w:t xml:space="preserve"> </w:t>
          </w:r>
        </w:p>
        <w:p w14:paraId="274B5099" w14:textId="18229041" w:rsidR="00D436AC" w:rsidRDefault="00D436AC" w:rsidP="00D436AC">
          <w:pPr>
            <w:tabs>
              <w:tab w:val="left" w:pos="1843"/>
              <w:tab w:val="left" w:pos="4820"/>
            </w:tabs>
          </w:pPr>
          <w:r>
            <w:tab/>
            <w:t>Tasmania</w:t>
          </w:r>
          <w:r>
            <w:tab/>
          </w:r>
          <w:hyperlink r:id="rId19" w:history="1">
            <w:r w:rsidRPr="00B45760">
              <w:rPr>
                <w:rStyle w:val="Hyperlink"/>
              </w:rPr>
              <w:t>tas@planning.org.au</w:t>
            </w:r>
          </w:hyperlink>
          <w:r>
            <w:t xml:space="preserve"> </w:t>
          </w:r>
        </w:p>
        <w:p w14:paraId="0F5FC358" w14:textId="3B75B084" w:rsidR="00D436AC" w:rsidRDefault="00D436AC" w:rsidP="00D436AC">
          <w:pPr>
            <w:tabs>
              <w:tab w:val="left" w:pos="1843"/>
              <w:tab w:val="left" w:pos="4820"/>
            </w:tabs>
          </w:pPr>
          <w:r>
            <w:tab/>
            <w:t>Victoria</w:t>
          </w:r>
          <w:r>
            <w:tab/>
          </w:r>
          <w:hyperlink r:id="rId20" w:history="1">
            <w:r w:rsidRPr="00B45760">
              <w:rPr>
                <w:rStyle w:val="Hyperlink"/>
              </w:rPr>
              <w:t>vic@planning.org.au</w:t>
            </w:r>
          </w:hyperlink>
          <w:r>
            <w:t xml:space="preserve"> </w:t>
          </w:r>
        </w:p>
        <w:p w14:paraId="67D5BE90" w14:textId="228C779D" w:rsidR="00D436AC" w:rsidRDefault="00D436AC" w:rsidP="00D436AC">
          <w:pPr>
            <w:tabs>
              <w:tab w:val="left" w:pos="1843"/>
              <w:tab w:val="left" w:pos="4820"/>
            </w:tabs>
          </w:pPr>
          <w:r>
            <w:tab/>
            <w:t>Western Australia</w:t>
          </w:r>
          <w:r>
            <w:tab/>
          </w:r>
          <w:hyperlink r:id="rId21" w:history="1">
            <w:r w:rsidRPr="00B45760">
              <w:rPr>
                <w:rStyle w:val="Hyperlink"/>
              </w:rPr>
              <w:t>wa@planning.org.au</w:t>
            </w:r>
          </w:hyperlink>
          <w:r>
            <w:t xml:space="preserve"> </w:t>
          </w:r>
        </w:p>
        <w:p w14:paraId="0DFC91FA" w14:textId="77777777" w:rsidR="00D436AC" w:rsidRDefault="00D436AC" w:rsidP="00D436AC"/>
        <w:p w14:paraId="2D78DA5F" w14:textId="44AA0137" w:rsidR="00D436AC" w:rsidRDefault="00D436AC" w:rsidP="00D436AC">
          <w:r>
            <w:t>The nominator</w:t>
          </w:r>
          <w:r w:rsidR="009E4140">
            <w:t>s</w:t>
          </w:r>
          <w:r>
            <w:t xml:space="preserve"> </w:t>
          </w:r>
          <w:r w:rsidR="009E4140">
            <w:t>(</w:t>
          </w:r>
          <w:r>
            <w:t>and nominee</w:t>
          </w:r>
          <w:r w:rsidR="009E4140">
            <w:t xml:space="preserve"> where relevant)</w:t>
          </w:r>
          <w:r>
            <w:t xml:space="preserve"> will be notified of the nomination outcome once the process is complete.</w:t>
          </w:r>
        </w:p>
        <w:p w14:paraId="1FE628C6" w14:textId="73622D7E" w:rsidR="00D436AC" w:rsidRDefault="00D436AC" w:rsidP="00D436AC">
          <w:r>
            <w:t xml:space="preserve">For assistance, please call the PIA National Office on (02) 6262 5933 or email </w:t>
          </w:r>
          <w:hyperlink r:id="rId22" w:history="1">
            <w:r w:rsidRPr="00B45760">
              <w:rPr>
                <w:rStyle w:val="Hyperlink"/>
              </w:rPr>
              <w:t>membership@planning.org.au</w:t>
            </w:r>
          </w:hyperlink>
          <w:r>
            <w:t xml:space="preserve"> </w:t>
          </w:r>
        </w:p>
        <w:p w14:paraId="628FCB3E" w14:textId="77777777" w:rsidR="00D436AC" w:rsidRDefault="00D436AC" w:rsidP="00D436AC"/>
        <w:p w14:paraId="26C4A052" w14:textId="77777777" w:rsidR="00565796" w:rsidRDefault="00565796" w:rsidP="00D436AC"/>
        <w:p w14:paraId="594661CA" w14:textId="7217B5FC" w:rsidR="00565796" w:rsidRPr="00D436AC" w:rsidRDefault="00565796" w:rsidP="00565796">
          <w:pPr>
            <w:pStyle w:val="Heading1"/>
          </w:pPr>
          <w:r w:rsidRPr="00D436AC">
            <w:rPr>
              <w:b/>
            </w:rPr>
            <w:t>Office Use Only</w:t>
          </w:r>
        </w:p>
        <w:p w14:paraId="3DAC48E6" w14:textId="77777777" w:rsidR="00565796" w:rsidRDefault="00565796" w:rsidP="00565796">
          <w:pPr>
            <w:pStyle w:val="Heading1"/>
            <w:spacing w:before="240"/>
          </w:pPr>
          <w:r>
            <w:t>Endorsement</w:t>
          </w:r>
        </w:p>
        <w:p w14:paraId="157580AA" w14:textId="77777777" w:rsidR="00565796" w:rsidRDefault="00565796" w:rsidP="00565796">
          <w:r>
            <w:t xml:space="preserve">This nomination is endorsed by: </w:t>
          </w:r>
          <w:sdt>
            <w:sdtPr>
              <w:id w:val="1450736933"/>
              <w:placeholder>
                <w:docPart w:val="881CBA0715924729ACE919FFEB7B94D2"/>
              </w:placeholder>
              <w:showingPlcHdr/>
              <w:dropDownList>
                <w:listItem w:value="Choose an item."/>
                <w:listItem w:displayText="A Division Committee" w:value="A Division Committee"/>
                <w:listItem w:displayText="The National President" w:value="The National President"/>
              </w:dropDownList>
            </w:sdtPr>
            <w:sdtEndPr/>
            <w:sdtContent>
              <w:r w:rsidRPr="00A174BF">
                <w:rPr>
                  <w:rStyle w:val="PlaceholderText"/>
                  <w:color w:val="00B0F0"/>
                </w:rPr>
                <w:t>Choose an item.</w:t>
              </w:r>
            </w:sdtContent>
          </w:sdt>
        </w:p>
        <w:tbl>
          <w:tblPr>
            <w:tblStyle w:val="TableGrid"/>
            <w:tblW w:w="0" w:type="auto"/>
            <w:tblBorders>
              <w:left w:val="none" w:sz="0" w:space="0" w:color="auto"/>
              <w:right w:val="none" w:sz="0" w:space="0" w:color="auto"/>
              <w:insideV w:val="none" w:sz="0" w:space="0" w:color="auto"/>
            </w:tblBorders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3828"/>
            <w:gridCol w:w="6650"/>
          </w:tblGrid>
          <w:tr w:rsidR="00565796" w14:paraId="1278E63F" w14:textId="77777777" w:rsidTr="00D339B6">
            <w:trPr>
              <w:trHeight w:val="340"/>
            </w:trPr>
            <w:tc>
              <w:tcPr>
                <w:tcW w:w="3828" w:type="dxa"/>
                <w:vAlign w:val="center"/>
              </w:tcPr>
              <w:p w14:paraId="57D5BCD1" w14:textId="77777777" w:rsidR="00565796" w:rsidRPr="002E411E" w:rsidRDefault="00565796" w:rsidP="00D339B6">
                <w:pPr>
                  <w:pStyle w:val="NoSpacing"/>
                  <w:rPr>
                    <w:rFonts w:asciiTheme="majorHAnsi" w:hAnsiTheme="majorHAnsi" w:cstheme="majorHAnsi"/>
                  </w:rPr>
                </w:pPr>
                <w:r w:rsidRPr="002E411E">
                  <w:rPr>
                    <w:rFonts w:asciiTheme="majorHAnsi" w:hAnsiTheme="majorHAnsi" w:cstheme="majorHAnsi"/>
                  </w:rPr>
                  <w:t>Name of Committee or National President</w:t>
                </w:r>
              </w:p>
            </w:tc>
            <w:sdt>
              <w:sdtPr>
                <w:id w:val="-494795210"/>
                <w:placeholder>
                  <w:docPart w:val="398F4CA58A5C4FB1AC388B2559F29FB2"/>
                </w:placeholder>
                <w:showingPlcHdr/>
              </w:sdtPr>
              <w:sdtEndPr/>
              <w:sdtContent>
                <w:tc>
                  <w:tcPr>
                    <w:tcW w:w="6650" w:type="dxa"/>
                    <w:vAlign w:val="center"/>
                  </w:tcPr>
                  <w:p w14:paraId="3DB98D92" w14:textId="77777777" w:rsidR="00565796" w:rsidRDefault="00565796" w:rsidP="00D339B6">
                    <w:pPr>
                      <w:pStyle w:val="NoSpacing"/>
                    </w:pPr>
                    <w:r w:rsidRPr="003C67DC">
                      <w:rPr>
                        <w:rStyle w:val="PlaceholderText"/>
                        <w:color w:val="00B0F0"/>
                      </w:rPr>
                      <w:t>Click or tap here to enter text.</w:t>
                    </w:r>
                  </w:p>
                </w:tc>
              </w:sdtContent>
            </w:sdt>
          </w:tr>
          <w:tr w:rsidR="00565796" w14:paraId="6743C217" w14:textId="77777777" w:rsidTr="00D339B6">
            <w:trPr>
              <w:trHeight w:val="340"/>
            </w:trPr>
            <w:tc>
              <w:tcPr>
                <w:tcW w:w="3828" w:type="dxa"/>
                <w:vAlign w:val="center"/>
              </w:tcPr>
              <w:p w14:paraId="4325A7F3" w14:textId="77777777" w:rsidR="00565796" w:rsidRPr="002E411E" w:rsidRDefault="00565796" w:rsidP="00D339B6">
                <w:pPr>
                  <w:pStyle w:val="NoSpacing"/>
                  <w:rPr>
                    <w:rFonts w:asciiTheme="majorHAnsi" w:hAnsiTheme="majorHAnsi" w:cstheme="majorHAnsi"/>
                  </w:rPr>
                </w:pPr>
                <w:r w:rsidRPr="002E411E">
                  <w:rPr>
                    <w:rFonts w:asciiTheme="majorHAnsi" w:hAnsiTheme="majorHAnsi" w:cstheme="majorHAnsi"/>
                  </w:rPr>
                  <w:t>Signature of Committee Representative or National President</w:t>
                </w:r>
              </w:p>
            </w:tc>
            <w:sdt>
              <w:sdtPr>
                <w:id w:val="2025049972"/>
                <w:showingPlcHdr/>
                <w:picture/>
              </w:sdtPr>
              <w:sdtEndPr/>
              <w:sdtContent>
                <w:tc>
                  <w:tcPr>
                    <w:tcW w:w="6650" w:type="dxa"/>
                    <w:vAlign w:val="center"/>
                  </w:tcPr>
                  <w:p w14:paraId="16A8DD70" w14:textId="77777777" w:rsidR="00565796" w:rsidRDefault="00565796" w:rsidP="00D339B6">
                    <w:pPr>
                      <w:pStyle w:val="NoSpacing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79D33C" wp14:editId="35A96756">
                          <wp:extent cx="2095500" cy="523875"/>
                          <wp:effectExtent l="0" t="0" r="0" b="9525"/>
                          <wp:docPr id="386439256" name="Picture 1" descr="A white square with a blue border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86439256" name="Picture 1" descr="A white square with a blue border&#10;&#10;AI-generated content may be incorrect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550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</w:tr>
        </w:tbl>
        <w:p w14:paraId="0A641CA9" w14:textId="77777777" w:rsidR="00565796" w:rsidRDefault="00565796" w:rsidP="00D436AC"/>
        <w:p w14:paraId="7DF165B4" w14:textId="40CF4B40" w:rsidR="00D436AC" w:rsidRPr="003F2D3E" w:rsidRDefault="00D436AC" w:rsidP="00D436AC">
          <w:pPr>
            <w:rPr>
              <w:sz w:val="16"/>
              <w:szCs w:val="20"/>
            </w:rPr>
          </w:pPr>
          <w:r w:rsidRPr="00D436AC">
            <w:rPr>
              <w:i/>
              <w:sz w:val="16"/>
              <w:szCs w:val="20"/>
            </w:rPr>
            <w:t xml:space="preserve">Doc control: </w:t>
          </w:r>
          <w:r w:rsidR="00565796">
            <w:rPr>
              <w:i/>
              <w:sz w:val="16"/>
              <w:szCs w:val="20"/>
            </w:rPr>
            <w:t>Honorary</w:t>
          </w:r>
          <w:r w:rsidRPr="00D436AC">
            <w:rPr>
              <w:i/>
              <w:sz w:val="16"/>
              <w:szCs w:val="20"/>
            </w:rPr>
            <w:t xml:space="preserve"> </w:t>
          </w:r>
          <w:r w:rsidR="009E4140">
            <w:rPr>
              <w:i/>
              <w:sz w:val="16"/>
              <w:szCs w:val="20"/>
            </w:rPr>
            <w:t xml:space="preserve">Fellow </w:t>
          </w:r>
          <w:r w:rsidRPr="00D436AC">
            <w:rPr>
              <w:i/>
              <w:sz w:val="16"/>
              <w:szCs w:val="20"/>
            </w:rPr>
            <w:t xml:space="preserve">Nomination Form – Authorised by the CEO </w:t>
          </w:r>
          <w:r w:rsidRPr="00D7090A">
            <w:rPr>
              <w:i/>
              <w:sz w:val="16"/>
              <w:szCs w:val="20"/>
            </w:rPr>
            <w:t xml:space="preserve">on </w:t>
          </w:r>
          <w:r w:rsidR="00D7090A" w:rsidRPr="00D7090A">
            <w:rPr>
              <w:i/>
              <w:sz w:val="16"/>
              <w:szCs w:val="20"/>
            </w:rPr>
            <w:t>9 May 2025</w:t>
          </w:r>
        </w:p>
      </w:sdtContent>
    </w:sdt>
    <w:sectPr w:rsidR="00D436AC" w:rsidRPr="003F2D3E" w:rsidSect="00476B62">
      <w:headerReference w:type="first" r:id="rId23"/>
      <w:pgSz w:w="11906" w:h="16838" w:code="9"/>
      <w:pgMar w:top="1843" w:right="709" w:bottom="993" w:left="709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C674" w14:textId="77777777" w:rsidR="00F6246F" w:rsidRDefault="00F6246F" w:rsidP="006D26C0">
      <w:pPr>
        <w:spacing w:after="0" w:line="240" w:lineRule="auto"/>
      </w:pPr>
      <w:r>
        <w:separator/>
      </w:r>
    </w:p>
  </w:endnote>
  <w:endnote w:type="continuationSeparator" w:id="0">
    <w:p w14:paraId="41659323" w14:textId="77777777" w:rsidR="00F6246F" w:rsidRDefault="00F6246F" w:rsidP="006D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22"/>
      </w:rPr>
      <w:id w:val="316465109"/>
      <w:lock w:val="sdtContentLocked"/>
      <w:placeholder>
        <w:docPart w:val="E19C7F3DE7694C6FA3219BB5E8D47D6A"/>
      </w:placeholder>
    </w:sdtPr>
    <w:sdtEndPr>
      <w:rPr>
        <w:noProof/>
      </w:rPr>
    </w:sdtEndPr>
    <w:sdtContent>
      <w:p w14:paraId="18181EB4" w14:textId="78488BF7" w:rsidR="007327D7" w:rsidRPr="009277EF" w:rsidRDefault="009277EF">
        <w:pPr>
          <w:pStyle w:val="Footer"/>
          <w:rPr>
            <w:rFonts w:asciiTheme="majorHAnsi" w:hAnsiTheme="majorHAnsi"/>
            <w:noProof/>
            <w:sz w:val="18"/>
            <w:szCs w:val="22"/>
          </w:rPr>
        </w:pPr>
        <w:r w:rsidRPr="00064B02">
          <w:rPr>
            <w:rFonts w:asciiTheme="majorHAnsi" w:hAnsiTheme="majorHAnsi"/>
            <w:sz w:val="18"/>
            <w:szCs w:val="22"/>
          </w:rPr>
          <w:ptab w:relativeTo="margin" w:alignment="right" w:leader="none"/>
        </w:r>
        <w:r w:rsidRPr="00064B02">
          <w:rPr>
            <w:rFonts w:asciiTheme="majorHAnsi" w:hAnsiTheme="majorHAnsi"/>
            <w:sz w:val="18"/>
            <w:szCs w:val="22"/>
          </w:rPr>
          <w:t xml:space="preserve">Page </w:t>
        </w:r>
        <w:r w:rsidRPr="00064B02">
          <w:rPr>
            <w:rFonts w:asciiTheme="majorHAnsi" w:hAnsiTheme="majorHAnsi"/>
            <w:sz w:val="18"/>
            <w:szCs w:val="22"/>
          </w:rPr>
          <w:fldChar w:fldCharType="begin"/>
        </w:r>
        <w:r w:rsidRPr="00064B02">
          <w:rPr>
            <w:rFonts w:asciiTheme="majorHAnsi" w:hAnsiTheme="majorHAnsi"/>
            <w:sz w:val="18"/>
            <w:szCs w:val="22"/>
          </w:rPr>
          <w:instrText xml:space="preserve"> PAGE  \* Arabic  \* MERGEFORMAT </w:instrText>
        </w:r>
        <w:r w:rsidRPr="00064B02">
          <w:rPr>
            <w:rFonts w:asciiTheme="majorHAnsi" w:hAnsiTheme="majorHAnsi"/>
            <w:sz w:val="18"/>
            <w:szCs w:val="22"/>
          </w:rPr>
          <w:fldChar w:fldCharType="separate"/>
        </w:r>
        <w:r>
          <w:rPr>
            <w:rFonts w:asciiTheme="majorHAnsi" w:hAnsiTheme="majorHAnsi"/>
            <w:sz w:val="18"/>
            <w:szCs w:val="22"/>
          </w:rPr>
          <w:t>1</w:t>
        </w:r>
        <w:r w:rsidRPr="00064B02">
          <w:rPr>
            <w:rFonts w:asciiTheme="majorHAnsi" w:hAnsiTheme="majorHAnsi"/>
            <w:sz w:val="18"/>
            <w:szCs w:val="22"/>
          </w:rPr>
          <w:fldChar w:fldCharType="end"/>
        </w:r>
        <w:r w:rsidRPr="00064B02">
          <w:rPr>
            <w:rFonts w:asciiTheme="majorHAnsi" w:hAnsiTheme="majorHAnsi"/>
            <w:sz w:val="18"/>
            <w:szCs w:val="22"/>
          </w:rPr>
          <w:t xml:space="preserve"> of </w:t>
        </w:r>
        <w:r w:rsidRPr="00064B02">
          <w:rPr>
            <w:rFonts w:asciiTheme="majorHAnsi" w:hAnsiTheme="majorHAnsi"/>
            <w:sz w:val="18"/>
            <w:szCs w:val="22"/>
          </w:rPr>
          <w:fldChar w:fldCharType="begin"/>
        </w:r>
        <w:r w:rsidRPr="00064B02">
          <w:rPr>
            <w:rFonts w:asciiTheme="majorHAnsi" w:hAnsiTheme="majorHAnsi"/>
            <w:sz w:val="18"/>
            <w:szCs w:val="22"/>
          </w:rPr>
          <w:instrText xml:space="preserve"> NUMPAGES  \* Arabic  \* MERGEFORMAT </w:instrText>
        </w:r>
        <w:r w:rsidRPr="00064B02">
          <w:rPr>
            <w:rFonts w:asciiTheme="majorHAnsi" w:hAnsiTheme="majorHAnsi"/>
            <w:sz w:val="18"/>
            <w:szCs w:val="22"/>
          </w:rPr>
          <w:fldChar w:fldCharType="separate"/>
        </w:r>
        <w:r>
          <w:rPr>
            <w:rFonts w:asciiTheme="majorHAnsi" w:hAnsiTheme="majorHAnsi"/>
            <w:sz w:val="18"/>
            <w:szCs w:val="22"/>
          </w:rPr>
          <w:t>5</w:t>
        </w:r>
        <w:r w:rsidRPr="00064B02">
          <w:rPr>
            <w:rFonts w:asciiTheme="majorHAnsi" w:hAnsiTheme="majorHAnsi"/>
            <w:noProof/>
            <w:sz w:val="18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  <w:kern w:val="0"/>
        <w:sz w:val="18"/>
        <w:szCs w:val="22"/>
        <w14:ligatures w14:val="none"/>
      </w:rPr>
      <w:id w:val="1155733030"/>
      <w:lock w:val="sdtContentLocked"/>
      <w:placeholder>
        <w:docPart w:val="D7C2967656FF4380A84882C2DA84A5E4"/>
      </w:placeholder>
    </w:sdtPr>
    <w:sdtEndPr/>
    <w:sdtContent>
      <w:p w14:paraId="1DA672E8" w14:textId="77777777" w:rsidR="00F8363A" w:rsidRPr="006D26C0" w:rsidRDefault="00F8363A" w:rsidP="00F8363A">
        <w:pPr>
          <w:pStyle w:val="Footer"/>
          <w:tabs>
            <w:tab w:val="clear" w:pos="4513"/>
            <w:tab w:val="clear" w:pos="9026"/>
            <w:tab w:val="left" w:pos="2694"/>
          </w:tabs>
          <w:rPr>
            <w:rFonts w:asciiTheme="majorHAnsi" w:hAnsiTheme="majorHAnsi"/>
          </w:rPr>
        </w:pPr>
        <w:r>
          <w:tab/>
        </w:r>
        <w:r w:rsidRPr="006D26C0">
          <w:rPr>
            <w:rFonts w:asciiTheme="majorHAnsi" w:hAnsiTheme="majorHAnsi"/>
            <w:sz w:val="18"/>
            <w:szCs w:val="22"/>
          </w:rPr>
          <w:t>National Office</w:t>
        </w:r>
      </w:p>
      <w:p w14:paraId="1592FBE9" w14:textId="77777777" w:rsidR="00F8363A" w:rsidRDefault="00F8363A" w:rsidP="00F8363A">
        <w:pPr>
          <w:pStyle w:val="FooterSub"/>
        </w:pPr>
        <w:r w:rsidRPr="008253B3">
          <w:t>planning.org.au</w:t>
        </w:r>
        <w:r>
          <w:tab/>
        </w:r>
        <w:r w:rsidRPr="008253B3">
          <w:t>Unit 16, Level 3, 11 National Circuit Barton ACT 2600</w:t>
        </w:r>
      </w:p>
      <w:p w14:paraId="23430D08" w14:textId="00BFEDD4" w:rsidR="00FA7367" w:rsidRPr="00F8363A" w:rsidRDefault="00F8363A" w:rsidP="00F8363A">
        <w:pPr>
          <w:pStyle w:val="FooterSub"/>
        </w:pPr>
        <w:r>
          <w:t>ABN: 34 151 601 937</w:t>
        </w:r>
        <w:r>
          <w:tab/>
        </w:r>
        <w:r w:rsidRPr="008253B3">
          <w:t>PO Box 5427 Kingston ACT 2604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8181" w14:textId="77777777" w:rsidR="00F6246F" w:rsidRDefault="00F6246F" w:rsidP="006D26C0">
      <w:pPr>
        <w:spacing w:after="0" w:line="240" w:lineRule="auto"/>
      </w:pPr>
      <w:r>
        <w:separator/>
      </w:r>
    </w:p>
  </w:footnote>
  <w:footnote w:type="continuationSeparator" w:id="0">
    <w:p w14:paraId="54A0D17E" w14:textId="77777777" w:rsidR="00F6246F" w:rsidRDefault="00F6246F" w:rsidP="006D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1813208123"/>
      <w:lock w:val="sdtContentLocked"/>
      <w:picture/>
    </w:sdtPr>
    <w:sdtEndPr/>
    <w:sdtContent>
      <w:p w14:paraId="78FCF904" w14:textId="18643F4E" w:rsidR="007327D7" w:rsidRDefault="00B50A29">
        <w:pPr>
          <w:pStyle w:val="Header"/>
          <w:rPr>
            <w:noProof/>
          </w:rPr>
        </w:pPr>
        <w:r w:rsidRPr="006A3FA1">
          <w:rPr>
            <w:noProof/>
          </w:rPr>
          <w:drawing>
            <wp:inline distT="0" distB="0" distL="0" distR="0" wp14:anchorId="34247991" wp14:editId="76589101">
              <wp:extent cx="900000" cy="384147"/>
              <wp:effectExtent l="0" t="0" r="0" b="0"/>
              <wp:docPr id="2056137161" name="Picture 1" descr="Planning Institute Austra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0013782" name="Picture 1" descr="Planning Institute Australia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026" t="6934" b="-2"/>
                      <a:stretch/>
                    </pic:blipFill>
                    <pic:spPr bwMode="auto">
                      <a:xfrm>
                        <a:off x="0" y="0"/>
                        <a:ext cx="900000" cy="384147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1966543531"/>
      <w:lock w:val="sdtContentLocked"/>
      <w:picture/>
    </w:sdtPr>
    <w:sdtEndPr/>
    <w:sdtContent>
      <w:p w14:paraId="351F7283" w14:textId="628C529D" w:rsidR="00FA7367" w:rsidRDefault="00E2204D">
        <w:pPr>
          <w:pStyle w:val="Header"/>
        </w:pPr>
        <w:r w:rsidRPr="006A3FA1">
          <w:rPr>
            <w:noProof/>
          </w:rPr>
          <w:drawing>
            <wp:inline distT="0" distB="0" distL="0" distR="0" wp14:anchorId="3C4A3B22" wp14:editId="06CB68FD">
              <wp:extent cx="1602514" cy="684000"/>
              <wp:effectExtent l="0" t="0" r="0" b="1905"/>
              <wp:docPr id="1333538842" name="Picture 1" descr="Planning Institute Austra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0013782" name="Picture 1" descr="Planning Institute Australia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026" t="6934" b="-2"/>
                      <a:stretch/>
                    </pic:blipFill>
                    <pic:spPr bwMode="auto">
                      <a:xfrm>
                        <a:off x="0" y="0"/>
                        <a:ext cx="1602514" cy="684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217170059"/>
      <w:picture/>
    </w:sdtPr>
    <w:sdtEndPr/>
    <w:sdtContent>
      <w:p w14:paraId="006C6A6B" w14:textId="77777777" w:rsidR="009277EF" w:rsidRDefault="009277EF">
        <w:pPr>
          <w:pStyle w:val="Header"/>
        </w:pPr>
        <w:r w:rsidRPr="006A3FA1">
          <w:rPr>
            <w:noProof/>
          </w:rPr>
          <w:drawing>
            <wp:inline distT="0" distB="0" distL="0" distR="0" wp14:anchorId="5A3B326F" wp14:editId="2C0AA292">
              <wp:extent cx="1602514" cy="684000"/>
              <wp:effectExtent l="0" t="0" r="0" b="1905"/>
              <wp:docPr id="523094573" name="Picture 1" descr="Planning Institute Austra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0013782" name="Picture 1" descr="Planning Institute Australia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026" t="6934" b="-2"/>
                      <a:stretch/>
                    </pic:blipFill>
                    <pic:spPr bwMode="auto">
                      <a:xfrm>
                        <a:off x="0" y="0"/>
                        <a:ext cx="1602514" cy="684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85C5C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436A21C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151CD4"/>
    <w:multiLevelType w:val="multilevel"/>
    <w:tmpl w:val="DB62E0AA"/>
    <w:numStyleLink w:val="BulletList"/>
  </w:abstractNum>
  <w:abstractNum w:abstractNumId="3" w15:restartNumberingAfterBreak="0">
    <w:nsid w:val="1ABC5D34"/>
    <w:multiLevelType w:val="hybridMultilevel"/>
    <w:tmpl w:val="BD446166"/>
    <w:lvl w:ilvl="0" w:tplc="5C662F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F0E4F"/>
    <w:multiLevelType w:val="hybridMultilevel"/>
    <w:tmpl w:val="48A8A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10253"/>
    <w:multiLevelType w:val="hybridMultilevel"/>
    <w:tmpl w:val="A8A2CCB4"/>
    <w:lvl w:ilvl="0" w:tplc="2AB853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C02BA"/>
    <w:multiLevelType w:val="hybridMultilevel"/>
    <w:tmpl w:val="74FC4522"/>
    <w:lvl w:ilvl="0" w:tplc="1FA8D9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205F9"/>
    <w:multiLevelType w:val="multilevel"/>
    <w:tmpl w:val="DB62E0AA"/>
    <w:numStyleLink w:val="BulletList"/>
  </w:abstractNum>
  <w:abstractNum w:abstractNumId="8" w15:restartNumberingAfterBreak="0">
    <w:nsid w:val="3B264EE4"/>
    <w:multiLevelType w:val="hybridMultilevel"/>
    <w:tmpl w:val="593813C0"/>
    <w:lvl w:ilvl="0" w:tplc="1FA8D9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8718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F24180"/>
    <w:multiLevelType w:val="multilevel"/>
    <w:tmpl w:val="DB62E0AA"/>
    <w:numStyleLink w:val="BulletList"/>
  </w:abstractNum>
  <w:abstractNum w:abstractNumId="11" w15:restartNumberingAfterBreak="0">
    <w:nsid w:val="4E1C517C"/>
    <w:multiLevelType w:val="hybridMultilevel"/>
    <w:tmpl w:val="87A2F3FC"/>
    <w:lvl w:ilvl="0" w:tplc="1FA8D982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57F81202"/>
    <w:multiLevelType w:val="multilevel"/>
    <w:tmpl w:val="DB62E0AA"/>
    <w:styleLink w:val="BulletList"/>
    <w:lvl w:ilvl="0">
      <w:start w:val="1"/>
      <w:numFmt w:val="bullet"/>
      <w:lvlText w:val="▪"/>
      <w:lvlJc w:val="left"/>
      <w:pPr>
        <w:ind w:left="360" w:hanging="360"/>
      </w:pPr>
      <w:rPr>
        <w:rFonts w:ascii="Aptos" w:hAnsi="Aptos" w:hint="default"/>
      </w:rPr>
    </w:lvl>
    <w:lvl w:ilvl="1">
      <w:start w:val="1"/>
      <w:numFmt w:val="bullet"/>
      <w:lvlRestart w:val="0"/>
      <w:pStyle w:val="ListBullet2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Restart w:val="0"/>
      <w:pStyle w:val="ListBullet3"/>
      <w:lvlText w:val="◦"/>
      <w:lvlJc w:val="left"/>
      <w:pPr>
        <w:ind w:left="1080" w:hanging="360"/>
      </w:pPr>
      <w:rPr>
        <w:rFonts w:ascii="Franklin Gothic Medium" w:hAnsi="Franklin Gothic Medium" w:hint="default"/>
      </w:rPr>
    </w:lvl>
    <w:lvl w:ilvl="3">
      <w:start w:val="1"/>
      <w:numFmt w:val="bullet"/>
      <w:lvlRestart w:val="0"/>
      <w:lvlText w:val="▪"/>
      <w:lvlJc w:val="left"/>
      <w:pPr>
        <w:ind w:left="1440" w:hanging="360"/>
      </w:pPr>
      <w:rPr>
        <w:rFonts w:ascii="Aptos" w:hAnsi="Aptos" w:hint="default"/>
      </w:rPr>
    </w:lvl>
    <w:lvl w:ilvl="4">
      <w:start w:val="1"/>
      <w:numFmt w:val="bullet"/>
      <w:lvlRestart w:val="0"/>
      <w:lvlText w:val="▪"/>
      <w:lvlJc w:val="left"/>
      <w:pPr>
        <w:ind w:left="1800" w:hanging="360"/>
      </w:pPr>
      <w:rPr>
        <w:rFonts w:ascii="Aptos" w:hAnsi="Aptos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6408C3"/>
    <w:multiLevelType w:val="hybridMultilevel"/>
    <w:tmpl w:val="A2563B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1777E"/>
    <w:multiLevelType w:val="hybridMultilevel"/>
    <w:tmpl w:val="CBDC5CA6"/>
    <w:lvl w:ilvl="0" w:tplc="4EFEDF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9245B"/>
    <w:multiLevelType w:val="hybridMultilevel"/>
    <w:tmpl w:val="F942E5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E2439"/>
    <w:multiLevelType w:val="hybridMultilevel"/>
    <w:tmpl w:val="9D04267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188123">
    <w:abstractNumId w:val="8"/>
  </w:num>
  <w:num w:numId="2" w16cid:durableId="1476995577">
    <w:abstractNumId w:val="1"/>
  </w:num>
  <w:num w:numId="3" w16cid:durableId="818813525">
    <w:abstractNumId w:val="0"/>
  </w:num>
  <w:num w:numId="4" w16cid:durableId="301155632">
    <w:abstractNumId w:val="12"/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720" w:hanging="360"/>
        </w:pPr>
      </w:lvl>
    </w:lvlOverride>
  </w:num>
  <w:num w:numId="5" w16cid:durableId="1761412423">
    <w:abstractNumId w:val="6"/>
  </w:num>
  <w:num w:numId="6" w16cid:durableId="835804046">
    <w:abstractNumId w:val="4"/>
  </w:num>
  <w:num w:numId="7" w16cid:durableId="10425099">
    <w:abstractNumId w:val="10"/>
  </w:num>
  <w:num w:numId="8" w16cid:durableId="883709971">
    <w:abstractNumId w:val="2"/>
  </w:num>
  <w:num w:numId="9" w16cid:durableId="1716196388">
    <w:abstractNumId w:val="12"/>
  </w:num>
  <w:num w:numId="10" w16cid:durableId="987978495">
    <w:abstractNumId w:val="9"/>
  </w:num>
  <w:num w:numId="11" w16cid:durableId="623926199">
    <w:abstractNumId w:val="7"/>
  </w:num>
  <w:num w:numId="12" w16cid:durableId="1974482732">
    <w:abstractNumId w:val="13"/>
  </w:num>
  <w:num w:numId="13" w16cid:durableId="736559501">
    <w:abstractNumId w:val="14"/>
  </w:num>
  <w:num w:numId="14" w16cid:durableId="302853779">
    <w:abstractNumId w:val="16"/>
  </w:num>
  <w:num w:numId="15" w16cid:durableId="328872233">
    <w:abstractNumId w:val="3"/>
  </w:num>
  <w:num w:numId="16" w16cid:durableId="2136437419">
    <w:abstractNumId w:val="15"/>
  </w:num>
  <w:num w:numId="17" w16cid:durableId="974216178">
    <w:abstractNumId w:val="5"/>
  </w:num>
  <w:num w:numId="18" w16cid:durableId="13169544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74785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AC"/>
    <w:rsid w:val="00021451"/>
    <w:rsid w:val="00023FA8"/>
    <w:rsid w:val="00032142"/>
    <w:rsid w:val="0005431C"/>
    <w:rsid w:val="0006350F"/>
    <w:rsid w:val="00064B02"/>
    <w:rsid w:val="000C28F3"/>
    <w:rsid w:val="000D3A37"/>
    <w:rsid w:val="00115748"/>
    <w:rsid w:val="00135493"/>
    <w:rsid w:val="001360FC"/>
    <w:rsid w:val="00146228"/>
    <w:rsid w:val="00174C1F"/>
    <w:rsid w:val="00181ACF"/>
    <w:rsid w:val="001F6BF1"/>
    <w:rsid w:val="002323F8"/>
    <w:rsid w:val="00294920"/>
    <w:rsid w:val="002B59E3"/>
    <w:rsid w:val="002D0BD3"/>
    <w:rsid w:val="002E411E"/>
    <w:rsid w:val="003010E4"/>
    <w:rsid w:val="0031113B"/>
    <w:rsid w:val="00317006"/>
    <w:rsid w:val="00336298"/>
    <w:rsid w:val="003A55F6"/>
    <w:rsid w:val="003C67DC"/>
    <w:rsid w:val="003F2D3E"/>
    <w:rsid w:val="003F7D42"/>
    <w:rsid w:val="004002AD"/>
    <w:rsid w:val="00430E97"/>
    <w:rsid w:val="0047211B"/>
    <w:rsid w:val="00476B62"/>
    <w:rsid w:val="004A74F3"/>
    <w:rsid w:val="004C69AD"/>
    <w:rsid w:val="004F7181"/>
    <w:rsid w:val="00542937"/>
    <w:rsid w:val="00542A12"/>
    <w:rsid w:val="00550C85"/>
    <w:rsid w:val="00553EB2"/>
    <w:rsid w:val="00565796"/>
    <w:rsid w:val="005723F1"/>
    <w:rsid w:val="00576518"/>
    <w:rsid w:val="00584C31"/>
    <w:rsid w:val="005A72BB"/>
    <w:rsid w:val="005B358C"/>
    <w:rsid w:val="005E10A4"/>
    <w:rsid w:val="005F4348"/>
    <w:rsid w:val="00616109"/>
    <w:rsid w:val="006B1010"/>
    <w:rsid w:val="006D26C0"/>
    <w:rsid w:val="006E397A"/>
    <w:rsid w:val="006E6571"/>
    <w:rsid w:val="00703FED"/>
    <w:rsid w:val="00707D05"/>
    <w:rsid w:val="007158D1"/>
    <w:rsid w:val="007327D7"/>
    <w:rsid w:val="00755B74"/>
    <w:rsid w:val="007B3B50"/>
    <w:rsid w:val="007D1870"/>
    <w:rsid w:val="007E24B8"/>
    <w:rsid w:val="007E272F"/>
    <w:rsid w:val="00805253"/>
    <w:rsid w:val="00841A1C"/>
    <w:rsid w:val="008634AE"/>
    <w:rsid w:val="00867A16"/>
    <w:rsid w:val="008D25DC"/>
    <w:rsid w:val="009277EF"/>
    <w:rsid w:val="00967F86"/>
    <w:rsid w:val="00972EEE"/>
    <w:rsid w:val="0097399E"/>
    <w:rsid w:val="00986A75"/>
    <w:rsid w:val="009A5571"/>
    <w:rsid w:val="009B1A41"/>
    <w:rsid w:val="009B53B4"/>
    <w:rsid w:val="009C17F1"/>
    <w:rsid w:val="009C3293"/>
    <w:rsid w:val="009E4140"/>
    <w:rsid w:val="00A174BF"/>
    <w:rsid w:val="00A37D35"/>
    <w:rsid w:val="00A55A57"/>
    <w:rsid w:val="00A67332"/>
    <w:rsid w:val="00A679CA"/>
    <w:rsid w:val="00A75976"/>
    <w:rsid w:val="00A77BBD"/>
    <w:rsid w:val="00AB2F46"/>
    <w:rsid w:val="00AF1AB6"/>
    <w:rsid w:val="00B07A82"/>
    <w:rsid w:val="00B13F97"/>
    <w:rsid w:val="00B50A29"/>
    <w:rsid w:val="00B71D38"/>
    <w:rsid w:val="00B86A7F"/>
    <w:rsid w:val="00B95CE6"/>
    <w:rsid w:val="00B97C5A"/>
    <w:rsid w:val="00BB4305"/>
    <w:rsid w:val="00BD0605"/>
    <w:rsid w:val="00BD692F"/>
    <w:rsid w:val="00C10CEC"/>
    <w:rsid w:val="00C222C0"/>
    <w:rsid w:val="00C802A0"/>
    <w:rsid w:val="00CA5A7D"/>
    <w:rsid w:val="00CC65EA"/>
    <w:rsid w:val="00CD7989"/>
    <w:rsid w:val="00CE4DF5"/>
    <w:rsid w:val="00D15334"/>
    <w:rsid w:val="00D322FE"/>
    <w:rsid w:val="00D436AC"/>
    <w:rsid w:val="00D46C53"/>
    <w:rsid w:val="00D60EB8"/>
    <w:rsid w:val="00D7090A"/>
    <w:rsid w:val="00D835D6"/>
    <w:rsid w:val="00D8493D"/>
    <w:rsid w:val="00DC2366"/>
    <w:rsid w:val="00DD6BB7"/>
    <w:rsid w:val="00DE3BF0"/>
    <w:rsid w:val="00E04BA8"/>
    <w:rsid w:val="00E20D16"/>
    <w:rsid w:val="00E215C7"/>
    <w:rsid w:val="00E2204D"/>
    <w:rsid w:val="00E3175C"/>
    <w:rsid w:val="00E40234"/>
    <w:rsid w:val="00E6758A"/>
    <w:rsid w:val="00E765AD"/>
    <w:rsid w:val="00E84415"/>
    <w:rsid w:val="00E93B60"/>
    <w:rsid w:val="00EA2A83"/>
    <w:rsid w:val="00EC1591"/>
    <w:rsid w:val="00ED258C"/>
    <w:rsid w:val="00ED3780"/>
    <w:rsid w:val="00ED499C"/>
    <w:rsid w:val="00EF028E"/>
    <w:rsid w:val="00EF51FD"/>
    <w:rsid w:val="00F6246F"/>
    <w:rsid w:val="00F8363A"/>
    <w:rsid w:val="00F939F4"/>
    <w:rsid w:val="00FA7367"/>
    <w:rsid w:val="00FC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B6A2F9"/>
  <w15:chartTrackingRefBased/>
  <w15:docId w15:val="{6B634280-065C-473A-A558-00B73F64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4" w:unhideWhenUsed="1"/>
    <w:lsdException w:name="footer" w:semiHidden="1" w:uiPriority="4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7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7" w:unhideWhenUsed="1"/>
    <w:lsdException w:name="List Bullet 3" w:semiHidden="1" w:uiPriority="17" w:unhideWhenUsed="1"/>
    <w:lsdException w:name="List Bullet 4" w:semiHidden="1" w:uiPriority="17" w:unhideWhenUsed="1"/>
    <w:lsdException w:name="List Bullet 5" w:semiHidden="1" w:uiPriority="17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AC"/>
    <w:pPr>
      <w:spacing w:after="240" w:line="276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99E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7399E"/>
    <w:pPr>
      <w:keepNext/>
      <w:keepLines/>
      <w:outlineLvl w:val="1"/>
    </w:pPr>
    <w:rPr>
      <w:rFonts w:asciiTheme="majorHAnsi" w:eastAsiaTheme="majorEastAsia" w:hAnsiTheme="majorHAnsi" w:cstheme="majorBidi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7399E"/>
    <w:pPr>
      <w:keepNext/>
      <w:keepLines/>
      <w:outlineLvl w:val="2"/>
    </w:pPr>
    <w:rPr>
      <w:rFonts w:eastAsiaTheme="majorEastAsia" w:cstheme="majorBidi"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42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E1B1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937"/>
    <w:pPr>
      <w:keepNext/>
      <w:keepLines/>
      <w:spacing w:before="80" w:after="40"/>
      <w:outlineLvl w:val="4"/>
    </w:pPr>
    <w:rPr>
      <w:rFonts w:eastAsiaTheme="majorEastAsia" w:cstheme="majorBidi"/>
      <w:color w:val="AE1B1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99E"/>
    <w:rPr>
      <w:rFonts w:asciiTheme="majorHAnsi" w:eastAsiaTheme="majorEastAsia" w:hAnsiTheme="majorHAnsi" w:cstheme="majorBidi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4305"/>
    <w:rPr>
      <w:rFonts w:asciiTheme="majorHAnsi" w:eastAsiaTheme="majorEastAsia" w:hAnsiTheme="majorHAnsi" w:cstheme="majorBidi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4305"/>
    <w:rPr>
      <w:rFonts w:eastAsiaTheme="majorEastAsia" w:cstheme="majorBidi"/>
      <w:sz w:val="2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937"/>
    <w:rPr>
      <w:rFonts w:eastAsiaTheme="majorEastAsia" w:cstheme="majorBidi"/>
      <w:i/>
      <w:iCs/>
      <w:color w:val="AE1B1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937"/>
    <w:rPr>
      <w:rFonts w:eastAsiaTheme="majorEastAsia" w:cstheme="majorBidi"/>
      <w:color w:val="AE1B1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42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42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305"/>
    <w:pPr>
      <w:spacing w:before="200"/>
      <w:jc w:val="center"/>
    </w:pPr>
    <w:rPr>
      <w:rFonts w:asciiTheme="majorHAnsi" w:hAnsiTheme="majorHAnsi"/>
      <w:i/>
      <w:iCs/>
      <w:color w:val="4E9984" w:themeColor="accent6"/>
    </w:rPr>
  </w:style>
  <w:style w:type="character" w:customStyle="1" w:styleId="QuoteChar">
    <w:name w:val="Quote Char"/>
    <w:basedOn w:val="DefaultParagraphFont"/>
    <w:link w:val="Quote"/>
    <w:uiPriority w:val="29"/>
    <w:rsid w:val="00BB4305"/>
    <w:rPr>
      <w:rFonts w:asciiTheme="majorHAnsi" w:hAnsiTheme="majorHAnsi"/>
      <w:i/>
      <w:iCs/>
      <w:color w:val="4E9984" w:themeColor="accent6"/>
      <w:sz w:val="20"/>
    </w:rPr>
  </w:style>
  <w:style w:type="paragraph" w:styleId="ListParagraph">
    <w:name w:val="List Paragraph"/>
    <w:basedOn w:val="Normal"/>
    <w:uiPriority w:val="34"/>
    <w:qFormat/>
    <w:rsid w:val="00542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42937"/>
    <w:rPr>
      <w:i/>
      <w:iCs/>
      <w:color w:val="AE1B1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42937"/>
    <w:pPr>
      <w:pBdr>
        <w:top w:val="single" w:sz="4" w:space="10" w:color="AE1B1B" w:themeColor="accent1" w:themeShade="BF"/>
        <w:bottom w:val="single" w:sz="4" w:space="10" w:color="AE1B1B" w:themeColor="accent1" w:themeShade="BF"/>
      </w:pBdr>
      <w:spacing w:before="360" w:after="360"/>
      <w:ind w:left="864" w:right="864"/>
      <w:jc w:val="center"/>
    </w:pPr>
    <w:rPr>
      <w:i/>
      <w:iCs/>
      <w:color w:val="AE1B1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937"/>
    <w:rPr>
      <w:i/>
      <w:iCs/>
      <w:color w:val="AE1B1B" w:themeColor="accent1" w:themeShade="BF"/>
    </w:rPr>
  </w:style>
  <w:style w:type="character" w:styleId="IntenseReference">
    <w:name w:val="Intense Reference"/>
    <w:basedOn w:val="DefaultParagraphFont"/>
    <w:uiPriority w:val="32"/>
    <w:rsid w:val="00542937"/>
    <w:rPr>
      <w:b/>
      <w:bCs/>
      <w:smallCaps/>
      <w:color w:val="AE1B1B" w:themeColor="accent1" w:themeShade="BF"/>
      <w:spacing w:val="5"/>
    </w:rPr>
  </w:style>
  <w:style w:type="paragraph" w:styleId="ListBullet">
    <w:name w:val="List Bullet"/>
    <w:basedOn w:val="Normal"/>
    <w:uiPriority w:val="17"/>
    <w:unhideWhenUsed/>
    <w:rsid w:val="0097399E"/>
    <w:pPr>
      <w:numPr>
        <w:numId w:val="2"/>
      </w:numPr>
      <w:ind w:left="357" w:hanging="357"/>
      <w:contextualSpacing/>
    </w:pPr>
  </w:style>
  <w:style w:type="paragraph" w:styleId="ListBullet2">
    <w:name w:val="List Bullet 2"/>
    <w:basedOn w:val="Normal"/>
    <w:uiPriority w:val="17"/>
    <w:unhideWhenUsed/>
    <w:rsid w:val="009B1A41"/>
    <w:pPr>
      <w:numPr>
        <w:ilvl w:val="1"/>
        <w:numId w:val="11"/>
      </w:numPr>
      <w:spacing w:line="278" w:lineRule="auto"/>
      <w:contextualSpacing/>
    </w:pPr>
  </w:style>
  <w:style w:type="numbering" w:customStyle="1" w:styleId="BulletList">
    <w:name w:val="Bullet List"/>
    <w:basedOn w:val="NoList"/>
    <w:uiPriority w:val="99"/>
    <w:rsid w:val="009B1A41"/>
    <w:pPr>
      <w:numPr>
        <w:numId w:val="9"/>
      </w:numPr>
    </w:pPr>
  </w:style>
  <w:style w:type="paragraph" w:styleId="ListBullet4">
    <w:name w:val="List Bullet 4"/>
    <w:basedOn w:val="Normal"/>
    <w:uiPriority w:val="17"/>
    <w:semiHidden/>
    <w:rsid w:val="009B1A41"/>
    <w:pPr>
      <w:spacing w:line="278" w:lineRule="auto"/>
      <w:ind w:left="1440" w:hanging="360"/>
      <w:contextualSpacing/>
    </w:pPr>
    <w:rPr>
      <w:color w:val="000000" w:themeColor="text1"/>
      <w:kern w:val="0"/>
      <w:szCs w:val="22"/>
      <w14:ligatures w14:val="none"/>
    </w:rPr>
  </w:style>
  <w:style w:type="paragraph" w:styleId="ListBullet5">
    <w:name w:val="List Bullet 5"/>
    <w:basedOn w:val="Normal"/>
    <w:uiPriority w:val="17"/>
    <w:semiHidden/>
    <w:rsid w:val="009B1A41"/>
    <w:pPr>
      <w:spacing w:line="278" w:lineRule="auto"/>
      <w:ind w:left="1800" w:hanging="360"/>
      <w:contextualSpacing/>
    </w:pPr>
    <w:rPr>
      <w:color w:val="000000" w:themeColor="text1"/>
      <w:kern w:val="0"/>
      <w:szCs w:val="22"/>
      <w14:ligatures w14:val="none"/>
    </w:rPr>
  </w:style>
  <w:style w:type="paragraph" w:styleId="ListBullet3">
    <w:name w:val="List Bullet 3"/>
    <w:basedOn w:val="Normal"/>
    <w:uiPriority w:val="17"/>
    <w:rsid w:val="009B1A41"/>
    <w:pPr>
      <w:numPr>
        <w:ilvl w:val="2"/>
        <w:numId w:val="11"/>
      </w:numPr>
      <w:spacing w:line="278" w:lineRule="auto"/>
      <w:contextualSpacing/>
    </w:pPr>
    <w:rPr>
      <w:color w:val="000000" w:themeColor="text1"/>
      <w:kern w:val="0"/>
      <w:szCs w:val="22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BB4305"/>
    <w:pPr>
      <w:spacing w:before="240" w:after="60" w:line="240" w:lineRule="auto"/>
    </w:pPr>
    <w:rPr>
      <w:rFonts w:asciiTheme="majorHAnsi" w:hAnsiTheme="majorHAnsi"/>
      <w:i/>
      <w:iCs/>
      <w:color w:val="4E9984" w:themeColor="accent6"/>
      <w:sz w:val="18"/>
      <w:szCs w:val="18"/>
    </w:rPr>
  </w:style>
  <w:style w:type="paragraph" w:styleId="Header">
    <w:name w:val="header"/>
    <w:basedOn w:val="Normal"/>
    <w:link w:val="HeaderChar"/>
    <w:uiPriority w:val="44"/>
    <w:unhideWhenUsed/>
    <w:rsid w:val="006D2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6D26C0"/>
    <w:rPr>
      <w:sz w:val="20"/>
    </w:rPr>
  </w:style>
  <w:style w:type="paragraph" w:styleId="Footer">
    <w:name w:val="footer"/>
    <w:basedOn w:val="Normal"/>
    <w:link w:val="FooterChar"/>
    <w:uiPriority w:val="44"/>
    <w:unhideWhenUsed/>
    <w:rsid w:val="006D2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44"/>
    <w:rsid w:val="006D26C0"/>
    <w:rPr>
      <w:sz w:val="20"/>
    </w:rPr>
  </w:style>
  <w:style w:type="paragraph" w:customStyle="1" w:styleId="FooterSub">
    <w:name w:val="Footer Sub"/>
    <w:basedOn w:val="Footer"/>
    <w:uiPriority w:val="44"/>
    <w:rsid w:val="006D26C0"/>
    <w:pPr>
      <w:tabs>
        <w:tab w:val="clear" w:pos="4513"/>
        <w:tab w:val="clear" w:pos="9026"/>
        <w:tab w:val="left" w:pos="2693"/>
      </w:tabs>
      <w:spacing w:line="216" w:lineRule="auto"/>
    </w:pPr>
    <w:rPr>
      <w:color w:val="000000" w:themeColor="text1"/>
      <w:kern w:val="0"/>
      <w:sz w:val="18"/>
      <w:szCs w:val="22"/>
      <w14:ligatures w14:val="none"/>
    </w:rPr>
  </w:style>
  <w:style w:type="paragraph" w:customStyle="1" w:styleId="Headerimage">
    <w:name w:val="Header image"/>
    <w:uiPriority w:val="34"/>
    <w:rsid w:val="006D26C0"/>
    <w:pPr>
      <w:spacing w:after="480" w:line="276" w:lineRule="auto"/>
    </w:pPr>
    <w:rPr>
      <w:color w:val="000000" w:themeColor="text1"/>
      <w:kern w:val="0"/>
      <w:sz w:val="18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D26C0"/>
    <w:rPr>
      <w:color w:val="666666"/>
    </w:rPr>
  </w:style>
  <w:style w:type="table" w:styleId="TableGrid">
    <w:name w:val="Table Grid"/>
    <w:basedOn w:val="TableNormal"/>
    <w:uiPriority w:val="39"/>
    <w:rsid w:val="00D43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436AC"/>
    <w:pPr>
      <w:spacing w:after="0" w:line="240" w:lineRule="auto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D436AC"/>
    <w:rPr>
      <w:color w:val="4E99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planning.org.au/pia/about/privacy-policy.aspx" TargetMode="External"/><Relationship Id="rId18" Type="http://schemas.openxmlformats.org/officeDocument/2006/relationships/hyperlink" Target="mailto:sa@planning.org.a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wa@planning.org.a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mailto:qld@planning.org.au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mailto:nt@planning.org.au" TargetMode="External"/><Relationship Id="rId20" Type="http://schemas.openxmlformats.org/officeDocument/2006/relationships/hyperlink" Target="mailto:vic@planning.org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nsw@planning.org.au" TargetMode="External"/><Relationship Id="rId23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hyperlink" Target="mailto:tas@planning.org.a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ct@planning.org.au" TargetMode="External"/><Relationship Id="rId22" Type="http://schemas.openxmlformats.org/officeDocument/2006/relationships/hyperlink" Target="mailto:membership@planning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ndaPayne\Planning%20Institute%20Dropbox\MarComms\Office%20Experts%20Project%20Internal\09%20FINAL%20templates%20shared%20with%20CentreRED\Word\PIA%20Basic%20Template%20generic%20fo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923F20EA7B4BC5A16CFADAA5F64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2E113-1996-41ED-8E02-8D63113AAAA9}"/>
      </w:docPartPr>
      <w:docPartBody>
        <w:p w:rsidR="00145948" w:rsidRDefault="003F00DD" w:rsidP="003F00DD">
          <w:pPr>
            <w:pStyle w:val="F2923F20EA7B4BC5A16CFADAA5F6467C4"/>
          </w:pPr>
          <w:r w:rsidRPr="002B59E3">
            <w:rPr>
              <w:rStyle w:val="PlaceholderText"/>
              <w:color w:val="00B0F0"/>
            </w:rPr>
            <w:t>Click or tap here to enter text.</w:t>
          </w:r>
        </w:p>
      </w:docPartBody>
    </w:docPart>
    <w:docPart>
      <w:docPartPr>
        <w:name w:val="DE73ABFF823543BCBA0B93686A734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9FFFD-E920-450B-91AD-639A1CD9962F}"/>
      </w:docPartPr>
      <w:docPartBody>
        <w:p w:rsidR="00145948" w:rsidRDefault="003F00DD" w:rsidP="003F00DD">
          <w:pPr>
            <w:pStyle w:val="DE73ABFF823543BCBA0B93686A7349B64"/>
          </w:pPr>
          <w:r w:rsidRPr="004F7181">
            <w:rPr>
              <w:rStyle w:val="PlaceholderText"/>
              <w:color w:val="00B0F0"/>
            </w:rPr>
            <w:t>Click or tap here to enter text.</w:t>
          </w:r>
        </w:p>
      </w:docPartBody>
    </w:docPart>
    <w:docPart>
      <w:docPartPr>
        <w:name w:val="078EAE1D217F4E00A0D7F618B5763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53842-9944-4965-96B3-129876BAA7C1}"/>
      </w:docPartPr>
      <w:docPartBody>
        <w:p w:rsidR="00145948" w:rsidRDefault="003F00DD" w:rsidP="003F00DD">
          <w:pPr>
            <w:pStyle w:val="078EAE1D217F4E00A0D7F618B57636114"/>
          </w:pPr>
          <w:r w:rsidRPr="004F7181">
            <w:rPr>
              <w:rStyle w:val="PlaceholderText"/>
              <w:color w:val="00B0F0"/>
            </w:rPr>
            <w:t>Click or tap here to enter text.</w:t>
          </w:r>
        </w:p>
      </w:docPartBody>
    </w:docPart>
    <w:docPart>
      <w:docPartPr>
        <w:name w:val="E0C876A0C15E43B386FD3A029BA65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6165C-91A4-4DDF-AC5B-49A7D41A7094}"/>
      </w:docPartPr>
      <w:docPartBody>
        <w:p w:rsidR="00145948" w:rsidRDefault="003F00DD" w:rsidP="003F00DD">
          <w:pPr>
            <w:pStyle w:val="E0C876A0C15E43B386FD3A029BA657C34"/>
          </w:pPr>
          <w:r w:rsidRPr="004F7181">
            <w:rPr>
              <w:rStyle w:val="PlaceholderText"/>
              <w:color w:val="00B0F0"/>
            </w:rPr>
            <w:t>Click or tap here to enter text.</w:t>
          </w:r>
        </w:p>
      </w:docPartBody>
    </w:docPart>
    <w:docPart>
      <w:docPartPr>
        <w:name w:val="5F4F887929B847E09F7DA8AA5C781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A4E70-0575-4660-ADD6-2C67B9FC6FB0}"/>
      </w:docPartPr>
      <w:docPartBody>
        <w:p w:rsidR="00145948" w:rsidRDefault="003F00DD" w:rsidP="003F00DD">
          <w:pPr>
            <w:pStyle w:val="5F4F887929B847E09F7DA8AA5C78199D4"/>
          </w:pPr>
          <w:r w:rsidRPr="004F7181">
            <w:rPr>
              <w:rStyle w:val="PlaceholderText"/>
              <w:color w:val="00B0F0"/>
            </w:rPr>
            <w:t>Click or tap here to enter text.</w:t>
          </w:r>
        </w:p>
      </w:docPartBody>
    </w:docPart>
    <w:docPart>
      <w:docPartPr>
        <w:name w:val="E4FC783386BF4935B5414C42BC83F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94128-E9EA-473C-9F9A-FEECB56FE970}"/>
      </w:docPartPr>
      <w:docPartBody>
        <w:p w:rsidR="00145948" w:rsidRDefault="003F00DD" w:rsidP="003F00DD">
          <w:pPr>
            <w:pStyle w:val="E4FC783386BF4935B5414C42BC83F9A34"/>
          </w:pPr>
          <w:r w:rsidRPr="004F7181">
            <w:rPr>
              <w:rStyle w:val="PlaceholderText"/>
              <w:color w:val="00B0F0"/>
            </w:rPr>
            <w:t>Click or tap here to enter text.</w:t>
          </w:r>
        </w:p>
      </w:docPartBody>
    </w:docPart>
    <w:docPart>
      <w:docPartPr>
        <w:name w:val="9287342CEC7F42B3BB026E15E4BB0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D1E75-A338-4974-8EF4-DF1FEC1BE124}"/>
      </w:docPartPr>
      <w:docPartBody>
        <w:p w:rsidR="00145948" w:rsidRDefault="003F00DD" w:rsidP="003F00DD">
          <w:pPr>
            <w:pStyle w:val="9287342CEC7F42B3BB026E15E4BB019A4"/>
          </w:pPr>
          <w:r w:rsidRPr="004F7181">
            <w:rPr>
              <w:rStyle w:val="PlaceholderText"/>
              <w:color w:val="00B0F0"/>
            </w:rPr>
            <w:t>Click or tap here to enter text.</w:t>
          </w:r>
        </w:p>
      </w:docPartBody>
    </w:docPart>
    <w:docPart>
      <w:docPartPr>
        <w:name w:val="5A7858C850044C9593E39DC5163B5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7DD64-6A5D-4BA5-9A06-84958833591A}"/>
      </w:docPartPr>
      <w:docPartBody>
        <w:p w:rsidR="00145948" w:rsidRDefault="003F00DD" w:rsidP="003F00DD">
          <w:pPr>
            <w:pStyle w:val="5A7858C850044C9593E39DC5163B50844"/>
          </w:pPr>
          <w:r w:rsidRPr="004F7181">
            <w:rPr>
              <w:rStyle w:val="PlaceholderText"/>
              <w:color w:val="00B0F0"/>
            </w:rPr>
            <w:t>Click or tap here to enter text.</w:t>
          </w:r>
        </w:p>
      </w:docPartBody>
    </w:docPart>
    <w:docPart>
      <w:docPartPr>
        <w:name w:val="E19C7F3DE7694C6FA3219BB5E8D47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71300-E4FC-48F6-8C2E-5D736A1514F7}"/>
      </w:docPartPr>
      <w:docPartBody>
        <w:p w:rsidR="007E0455" w:rsidRDefault="007E0455" w:rsidP="007E0455">
          <w:pPr>
            <w:pStyle w:val="E19C7F3DE7694C6FA3219BB5E8D47D6A"/>
          </w:pPr>
          <w:r w:rsidRPr="00B457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C2967656FF4380A84882C2DA84A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FC049-AD9B-4F3E-8C50-650A2EFCBAC4}"/>
      </w:docPartPr>
      <w:docPartBody>
        <w:p w:rsidR="007E0455" w:rsidRDefault="007E0455" w:rsidP="007E0455">
          <w:pPr>
            <w:pStyle w:val="D7C2967656FF4380A84882C2DA84A5E4"/>
          </w:pPr>
          <w:r w:rsidRPr="00B457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230BC-0FCE-44CD-8EA4-7E7A47DC08F5}"/>
      </w:docPartPr>
      <w:docPartBody>
        <w:p w:rsidR="003F00DD" w:rsidRDefault="003F00DD">
          <w:r w:rsidRPr="00C86C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CA34FCBB446E8A77BE6D76077A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86DFD-4E1F-44C3-8044-D7D6BDAE0711}"/>
      </w:docPartPr>
      <w:docPartBody>
        <w:p w:rsidR="003F00DD" w:rsidRDefault="003F00DD" w:rsidP="003F00DD">
          <w:pPr>
            <w:pStyle w:val="323CA34FCBB446E8A77BE6D76077A16A2"/>
          </w:pPr>
          <w:r w:rsidRPr="004F7181">
            <w:rPr>
              <w:rStyle w:val="PlaceholderText"/>
              <w:color w:val="00B0F0"/>
            </w:rPr>
            <w:t>Click or tap here to enter text.</w:t>
          </w:r>
        </w:p>
      </w:docPartBody>
    </w:docPart>
    <w:docPart>
      <w:docPartPr>
        <w:name w:val="D71D4E6A32924E4C9366D66380F46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09582-B97E-45CD-8D05-72BA0AA8740F}"/>
      </w:docPartPr>
      <w:docPartBody>
        <w:p w:rsidR="003F00DD" w:rsidRDefault="003F00DD" w:rsidP="003F00DD">
          <w:pPr>
            <w:pStyle w:val="D71D4E6A32924E4C9366D66380F46A901"/>
          </w:pPr>
          <w:r w:rsidRPr="004F7181">
            <w:rPr>
              <w:rStyle w:val="PlaceholderText"/>
              <w:color w:val="00B0F0"/>
            </w:rPr>
            <w:t>Click or tap here to enter text.</w:t>
          </w:r>
        </w:p>
      </w:docPartBody>
    </w:docPart>
    <w:docPart>
      <w:docPartPr>
        <w:name w:val="FA45341F87E747C6A17CA5510C3AE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65209-06F4-45A6-80D1-72C8A9534FD2}"/>
      </w:docPartPr>
      <w:docPartBody>
        <w:p w:rsidR="003F00DD" w:rsidRDefault="003F00DD" w:rsidP="003F00DD">
          <w:pPr>
            <w:pStyle w:val="FA45341F87E747C6A17CA5510C3AEB9D1"/>
          </w:pPr>
          <w:r w:rsidRPr="004F7181">
            <w:rPr>
              <w:rStyle w:val="PlaceholderText"/>
              <w:color w:val="00B0F0"/>
            </w:rPr>
            <w:t>Click or tap here to enter text.</w:t>
          </w:r>
        </w:p>
      </w:docPartBody>
    </w:docPart>
    <w:docPart>
      <w:docPartPr>
        <w:name w:val="5ED89CAC65504CA3BF0106C6B8E99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F7204-2528-4A40-832F-FE1D8B64E0F2}"/>
      </w:docPartPr>
      <w:docPartBody>
        <w:p w:rsidR="003F00DD" w:rsidRDefault="003F00DD" w:rsidP="003F00DD">
          <w:pPr>
            <w:pStyle w:val="5ED89CAC65504CA3BF0106C6B8E99A791"/>
          </w:pPr>
          <w:r w:rsidRPr="004F7181">
            <w:rPr>
              <w:rStyle w:val="PlaceholderText"/>
              <w:color w:val="00B0F0"/>
            </w:rPr>
            <w:t>Click or tap here to enter text.</w:t>
          </w:r>
        </w:p>
      </w:docPartBody>
    </w:docPart>
    <w:docPart>
      <w:docPartPr>
        <w:name w:val="A98D8990E84446F9B08B2D9B17291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23E09-E980-4B1D-ACEE-F1993EB70CE0}"/>
      </w:docPartPr>
      <w:docPartBody>
        <w:p w:rsidR="003F00DD" w:rsidRDefault="003F00DD" w:rsidP="003F00DD">
          <w:pPr>
            <w:pStyle w:val="A98D8990E84446F9B08B2D9B17291A6E1"/>
          </w:pPr>
          <w:r w:rsidRPr="00703FED">
            <w:rPr>
              <w:rStyle w:val="PlaceholderText"/>
              <w:color w:val="00B0F0"/>
            </w:rPr>
            <w:t>Click or tap to enter a date.</w:t>
          </w:r>
        </w:p>
      </w:docPartBody>
    </w:docPart>
    <w:docPart>
      <w:docPartPr>
        <w:name w:val="A4413D6FDA5941BA98DD7AB5DE1B9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21F41-49E5-4CEE-ADC3-1DB9D97CCAEE}"/>
      </w:docPartPr>
      <w:docPartBody>
        <w:p w:rsidR="003F00DD" w:rsidRDefault="003F00DD" w:rsidP="003F00DD">
          <w:pPr>
            <w:pStyle w:val="A4413D6FDA5941BA98DD7AB5DE1B97D61"/>
          </w:pPr>
          <w:r w:rsidRPr="004F7181">
            <w:rPr>
              <w:rStyle w:val="PlaceholderText"/>
              <w:color w:val="00B0F0"/>
            </w:rPr>
            <w:t>Click or tap here to enter text.</w:t>
          </w:r>
        </w:p>
      </w:docPartBody>
    </w:docPart>
    <w:docPart>
      <w:docPartPr>
        <w:name w:val="998B38EBA766474980087B049C95E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828D4-4D73-4E86-9D77-071F1D43D5EF}"/>
      </w:docPartPr>
      <w:docPartBody>
        <w:p w:rsidR="003F00DD" w:rsidRDefault="003F00DD" w:rsidP="003F00DD">
          <w:pPr>
            <w:pStyle w:val="998B38EBA766474980087B049C95E01A1"/>
          </w:pPr>
          <w:r w:rsidRPr="004F7181">
            <w:rPr>
              <w:rStyle w:val="PlaceholderText"/>
              <w:color w:val="00B0F0"/>
            </w:rPr>
            <w:t>Click or tap here to enter text.</w:t>
          </w:r>
        </w:p>
      </w:docPartBody>
    </w:docPart>
    <w:docPart>
      <w:docPartPr>
        <w:name w:val="C3C5CFF7231B451FB0A09915890A3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3A1BD-A027-4CA7-A750-425193E48546}"/>
      </w:docPartPr>
      <w:docPartBody>
        <w:p w:rsidR="003F00DD" w:rsidRDefault="003F00DD" w:rsidP="003F00DD">
          <w:pPr>
            <w:pStyle w:val="C3C5CFF7231B451FB0A09915890A30441"/>
          </w:pPr>
          <w:r w:rsidRPr="004F7181">
            <w:rPr>
              <w:rStyle w:val="PlaceholderText"/>
              <w:color w:val="00B0F0"/>
            </w:rPr>
            <w:t>Click or tap here to enter text.</w:t>
          </w:r>
        </w:p>
      </w:docPartBody>
    </w:docPart>
    <w:docPart>
      <w:docPartPr>
        <w:name w:val="C74B389A83814F91B973FEC9B6059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3FCEA-0F76-4800-806D-8AB9840BD909}"/>
      </w:docPartPr>
      <w:docPartBody>
        <w:p w:rsidR="003F00DD" w:rsidRDefault="003F00DD" w:rsidP="003F00DD">
          <w:pPr>
            <w:pStyle w:val="C74B389A83814F91B973FEC9B605928D1"/>
          </w:pPr>
          <w:r w:rsidRPr="00703FED">
            <w:rPr>
              <w:rStyle w:val="PlaceholderText"/>
              <w:color w:val="00B0F0"/>
            </w:rPr>
            <w:t>Click or tap to enter a date.</w:t>
          </w:r>
        </w:p>
      </w:docPartBody>
    </w:docPart>
    <w:docPart>
      <w:docPartPr>
        <w:name w:val="881CBA0715924729ACE919FFEB7B9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0944B-F93D-489B-BB91-DF652E13F961}"/>
      </w:docPartPr>
      <w:docPartBody>
        <w:p w:rsidR="003F00DD" w:rsidRDefault="003F00DD" w:rsidP="003F00DD">
          <w:pPr>
            <w:pStyle w:val="881CBA0715924729ACE919FFEB7B94D21"/>
          </w:pPr>
          <w:r w:rsidRPr="00A174BF">
            <w:rPr>
              <w:rStyle w:val="PlaceholderText"/>
              <w:color w:val="00B0F0"/>
            </w:rPr>
            <w:t>Choose an item.</w:t>
          </w:r>
        </w:p>
      </w:docPartBody>
    </w:docPart>
    <w:docPart>
      <w:docPartPr>
        <w:name w:val="398F4CA58A5C4FB1AC388B2559F29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7761C-4484-43F9-8C86-3211D80FC900}"/>
      </w:docPartPr>
      <w:docPartBody>
        <w:p w:rsidR="003F00DD" w:rsidRDefault="003F00DD" w:rsidP="003F00DD">
          <w:pPr>
            <w:pStyle w:val="398F4CA58A5C4FB1AC388B2559F29FB21"/>
          </w:pPr>
          <w:r w:rsidRPr="003C67DC">
            <w:rPr>
              <w:rStyle w:val="PlaceholderText"/>
              <w:color w:val="00B0F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6B"/>
    <w:rsid w:val="00023FA8"/>
    <w:rsid w:val="00033156"/>
    <w:rsid w:val="000C28F3"/>
    <w:rsid w:val="000D3A37"/>
    <w:rsid w:val="00145948"/>
    <w:rsid w:val="003775B4"/>
    <w:rsid w:val="003F00DD"/>
    <w:rsid w:val="003F7D42"/>
    <w:rsid w:val="00485238"/>
    <w:rsid w:val="00645D0F"/>
    <w:rsid w:val="006E6571"/>
    <w:rsid w:val="007E0455"/>
    <w:rsid w:val="007E24B8"/>
    <w:rsid w:val="00874B39"/>
    <w:rsid w:val="009C3293"/>
    <w:rsid w:val="00A21B46"/>
    <w:rsid w:val="00CE4DF5"/>
    <w:rsid w:val="00D41F2E"/>
    <w:rsid w:val="00D56D98"/>
    <w:rsid w:val="00DD73D5"/>
    <w:rsid w:val="00E40234"/>
    <w:rsid w:val="00E765AD"/>
    <w:rsid w:val="00EA2A83"/>
    <w:rsid w:val="00EF4C6B"/>
    <w:rsid w:val="00F9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0DD"/>
    <w:rPr>
      <w:color w:val="666666"/>
    </w:rPr>
  </w:style>
  <w:style w:type="paragraph" w:customStyle="1" w:styleId="E19C7F3DE7694C6FA3219BB5E8D47D6A">
    <w:name w:val="E19C7F3DE7694C6FA3219BB5E8D47D6A"/>
    <w:rsid w:val="007E0455"/>
  </w:style>
  <w:style w:type="paragraph" w:customStyle="1" w:styleId="D7C2967656FF4380A84882C2DA84A5E4">
    <w:name w:val="D7C2967656FF4380A84882C2DA84A5E4"/>
    <w:rsid w:val="007E0455"/>
  </w:style>
  <w:style w:type="paragraph" w:customStyle="1" w:styleId="F2923F20EA7B4BC5A16CFADAA5F6467C4">
    <w:name w:val="F2923F20EA7B4BC5A16CFADAA5F6467C4"/>
    <w:rsid w:val="003F00DD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DE73ABFF823543BCBA0B93686A7349B64">
    <w:name w:val="DE73ABFF823543BCBA0B93686A7349B64"/>
    <w:rsid w:val="003F00DD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078EAE1D217F4E00A0D7F618B57636114">
    <w:name w:val="078EAE1D217F4E00A0D7F618B57636114"/>
    <w:rsid w:val="003F00DD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E0C876A0C15E43B386FD3A029BA657C34">
    <w:name w:val="E0C876A0C15E43B386FD3A029BA657C34"/>
    <w:rsid w:val="003F00DD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5F4F887929B847E09F7DA8AA5C78199D4">
    <w:name w:val="5F4F887929B847E09F7DA8AA5C78199D4"/>
    <w:rsid w:val="003F00DD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E4FC783386BF4935B5414C42BC83F9A34">
    <w:name w:val="E4FC783386BF4935B5414C42BC83F9A34"/>
    <w:rsid w:val="003F00DD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9287342CEC7F42B3BB026E15E4BB019A4">
    <w:name w:val="9287342CEC7F42B3BB026E15E4BB019A4"/>
    <w:rsid w:val="003F00DD"/>
    <w:pPr>
      <w:spacing w:after="240" w:line="276" w:lineRule="auto"/>
    </w:pPr>
    <w:rPr>
      <w:rFonts w:eastAsiaTheme="minorHAnsi"/>
      <w:sz w:val="20"/>
      <w:lang w:eastAsia="en-US"/>
    </w:rPr>
  </w:style>
  <w:style w:type="paragraph" w:customStyle="1" w:styleId="5A7858C850044C9593E39DC5163B50844">
    <w:name w:val="5A7858C850044C9593E39DC5163B50844"/>
    <w:rsid w:val="003F00DD"/>
    <w:pPr>
      <w:spacing w:after="240" w:line="276" w:lineRule="auto"/>
    </w:pPr>
    <w:rPr>
      <w:rFonts w:eastAsiaTheme="minorHAnsi"/>
      <w:sz w:val="20"/>
      <w:lang w:eastAsia="en-US"/>
    </w:rPr>
  </w:style>
  <w:style w:type="paragraph" w:customStyle="1" w:styleId="323CA34FCBB446E8A77BE6D76077A16A2">
    <w:name w:val="323CA34FCBB446E8A77BE6D76077A16A2"/>
    <w:rsid w:val="003F00DD"/>
    <w:pPr>
      <w:spacing w:after="240" w:line="276" w:lineRule="auto"/>
      <w:ind w:left="720"/>
      <w:contextualSpacing/>
    </w:pPr>
    <w:rPr>
      <w:rFonts w:eastAsiaTheme="minorHAnsi"/>
      <w:sz w:val="20"/>
      <w:lang w:eastAsia="en-US"/>
    </w:rPr>
  </w:style>
  <w:style w:type="paragraph" w:customStyle="1" w:styleId="D71D4E6A32924E4C9366D66380F46A901">
    <w:name w:val="D71D4E6A32924E4C9366D66380F46A901"/>
    <w:rsid w:val="003F00DD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FA45341F87E747C6A17CA5510C3AEB9D1">
    <w:name w:val="FA45341F87E747C6A17CA5510C3AEB9D1"/>
    <w:rsid w:val="003F00DD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5ED89CAC65504CA3BF0106C6B8E99A791">
    <w:name w:val="5ED89CAC65504CA3BF0106C6B8E99A791"/>
    <w:rsid w:val="003F00DD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A98D8990E84446F9B08B2D9B17291A6E1">
    <w:name w:val="A98D8990E84446F9B08B2D9B17291A6E1"/>
    <w:rsid w:val="003F00DD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A4413D6FDA5941BA98DD7AB5DE1B97D61">
    <w:name w:val="A4413D6FDA5941BA98DD7AB5DE1B97D61"/>
    <w:rsid w:val="003F00DD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998B38EBA766474980087B049C95E01A1">
    <w:name w:val="998B38EBA766474980087B049C95E01A1"/>
    <w:rsid w:val="003F00DD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C3C5CFF7231B451FB0A09915890A30441">
    <w:name w:val="C3C5CFF7231B451FB0A09915890A30441"/>
    <w:rsid w:val="003F00DD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C74B389A83814F91B973FEC9B605928D1">
    <w:name w:val="C74B389A83814F91B973FEC9B605928D1"/>
    <w:rsid w:val="003F00DD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881CBA0715924729ACE919FFEB7B94D21">
    <w:name w:val="881CBA0715924729ACE919FFEB7B94D21"/>
    <w:rsid w:val="003F00DD"/>
    <w:pPr>
      <w:spacing w:after="240" w:line="276" w:lineRule="auto"/>
    </w:pPr>
    <w:rPr>
      <w:rFonts w:eastAsiaTheme="minorHAnsi"/>
      <w:sz w:val="20"/>
      <w:lang w:eastAsia="en-US"/>
    </w:rPr>
  </w:style>
  <w:style w:type="paragraph" w:customStyle="1" w:styleId="398F4CA58A5C4FB1AC388B2559F29FB21">
    <w:name w:val="398F4CA58A5C4FB1AC388B2559F29FB21"/>
    <w:rsid w:val="003F00DD"/>
    <w:pPr>
      <w:spacing w:after="0" w:line="240" w:lineRule="auto"/>
    </w:pPr>
    <w:rPr>
      <w:rFonts w:eastAsiaTheme="minorHAnsi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PIA">
      <a:dk1>
        <a:sysClr val="windowText" lastClr="000000"/>
      </a:dk1>
      <a:lt1>
        <a:srgbClr val="FFFFFF"/>
      </a:lt1>
      <a:dk2>
        <a:srgbClr val="000000"/>
      </a:dk2>
      <a:lt2>
        <a:srgbClr val="FEFAF2"/>
      </a:lt2>
      <a:accent1>
        <a:srgbClr val="DE3030"/>
      </a:accent1>
      <a:accent2>
        <a:srgbClr val="B5DFC6"/>
      </a:accent2>
      <a:accent3>
        <a:srgbClr val="FCF5E5"/>
      </a:accent3>
      <a:accent4>
        <a:srgbClr val="B6E5FC"/>
      </a:accent4>
      <a:accent5>
        <a:srgbClr val="FFE67B"/>
      </a:accent5>
      <a:accent6>
        <a:srgbClr val="4E9984"/>
      </a:accent6>
      <a:hlink>
        <a:srgbClr val="4E9984"/>
      </a:hlink>
      <a:folHlink>
        <a:srgbClr val="7FD6D9"/>
      </a:folHlink>
    </a:clrScheme>
    <a:fontScheme name="PIA Neutral Fonts 2024">
      <a:majorFont>
        <a:latin typeface="Times New Roman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FAC39-7E0F-4087-8F0F-1B241E81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PIA Basic Template generic fonts.dotx</Template>
  <TotalTime>124</TotalTime>
  <Pages>4</Pages>
  <Words>480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Payne</dc:creator>
  <cp:keywords/>
  <dc:description/>
  <cp:lastModifiedBy>Brenda Payne</cp:lastModifiedBy>
  <cp:revision>73</cp:revision>
  <dcterms:created xsi:type="dcterms:W3CDTF">2025-05-07T06:01:00Z</dcterms:created>
  <dcterms:modified xsi:type="dcterms:W3CDTF">2025-05-14T05:23:00Z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aa16acfcb74f8a00c12671da0f323ad1a7c8ddda4f890ebf3f24b14fd3db4d2e</vt:lpwstr>
  </property>
</Properties>
</file>